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DE3" w:rsidRPr="00652138" w:rsidRDefault="00684DE3" w:rsidP="00FA5F4E">
      <w:pPr>
        <w:spacing w:after="0" w:line="240" w:lineRule="auto"/>
        <w:jc w:val="right"/>
        <w:rPr>
          <w:rFonts w:ascii="Times New Roman" w:hAnsi="Times New Roman"/>
          <w:sz w:val="28"/>
          <w:szCs w:val="28"/>
          <w:lang w:eastAsia="ru-RU"/>
        </w:rPr>
      </w:pPr>
      <w:r w:rsidRPr="00652138">
        <w:rPr>
          <w:rFonts w:ascii="Times New Roman" w:hAnsi="Times New Roman"/>
          <w:sz w:val="28"/>
          <w:szCs w:val="28"/>
          <w:lang w:eastAsia="ru-RU"/>
        </w:rPr>
        <w:t>ПРОЕКТ</w:t>
      </w:r>
    </w:p>
    <w:p w:rsidR="00684DE3" w:rsidRPr="00652138" w:rsidRDefault="00684DE3" w:rsidP="00FA5F4E">
      <w:pPr>
        <w:spacing w:after="0" w:line="240" w:lineRule="auto"/>
        <w:jc w:val="right"/>
        <w:rPr>
          <w:rFonts w:ascii="Times New Roman" w:hAnsi="Times New Roman"/>
          <w:sz w:val="28"/>
          <w:szCs w:val="28"/>
          <w:lang w:eastAsia="ru-RU"/>
        </w:rPr>
      </w:pPr>
    </w:p>
    <w:p w:rsidR="00684DE3" w:rsidRPr="00652138" w:rsidRDefault="00684DE3" w:rsidP="007D60C4">
      <w:pPr>
        <w:tabs>
          <w:tab w:val="left" w:pos="9795"/>
        </w:tabs>
        <w:spacing w:after="0" w:line="240" w:lineRule="auto"/>
        <w:jc w:val="center"/>
        <w:outlineLvl w:val="0"/>
        <w:rPr>
          <w:rFonts w:ascii="Times New Roman" w:hAnsi="Times New Roman"/>
          <w:b/>
          <w:sz w:val="28"/>
          <w:szCs w:val="28"/>
          <w:lang w:eastAsia="ru-RU"/>
        </w:rPr>
      </w:pPr>
      <w:r w:rsidRPr="00652138">
        <w:rPr>
          <w:rFonts w:ascii="Times New Roman" w:hAnsi="Times New Roman"/>
          <w:b/>
          <w:sz w:val="28"/>
          <w:szCs w:val="28"/>
          <w:lang w:eastAsia="ru-RU"/>
        </w:rPr>
        <w:t>РОССИЙСКАЯ ФЕДЕРАЦИЯ</w:t>
      </w:r>
    </w:p>
    <w:p w:rsidR="00684DE3" w:rsidRPr="00652138" w:rsidRDefault="00684DE3" w:rsidP="007D60C4">
      <w:pPr>
        <w:tabs>
          <w:tab w:val="left" w:pos="9795"/>
        </w:tabs>
        <w:spacing w:after="0" w:line="240" w:lineRule="auto"/>
        <w:jc w:val="center"/>
        <w:rPr>
          <w:rFonts w:ascii="Times New Roman" w:hAnsi="Times New Roman"/>
          <w:b/>
          <w:sz w:val="28"/>
          <w:szCs w:val="28"/>
          <w:lang w:eastAsia="ru-RU"/>
        </w:rPr>
      </w:pPr>
      <w:r w:rsidRPr="00652138">
        <w:rPr>
          <w:rFonts w:ascii="Times New Roman" w:hAnsi="Times New Roman"/>
          <w:b/>
          <w:sz w:val="28"/>
          <w:szCs w:val="28"/>
          <w:lang w:eastAsia="ru-RU"/>
        </w:rPr>
        <w:t>ЧЕЛЯБИНСКАЯ ОБЛАСТЬ</w:t>
      </w:r>
    </w:p>
    <w:p w:rsidR="00684DE3" w:rsidRPr="00652138" w:rsidRDefault="00684DE3" w:rsidP="007D60C4">
      <w:pPr>
        <w:tabs>
          <w:tab w:val="left" w:pos="9795"/>
        </w:tabs>
        <w:spacing w:after="0" w:line="240" w:lineRule="auto"/>
        <w:jc w:val="center"/>
        <w:outlineLvl w:val="0"/>
        <w:rPr>
          <w:rFonts w:ascii="Times New Roman" w:hAnsi="Times New Roman"/>
          <w:b/>
          <w:sz w:val="28"/>
          <w:szCs w:val="28"/>
          <w:lang w:eastAsia="ru-RU"/>
        </w:rPr>
      </w:pPr>
      <w:r w:rsidRPr="00652138">
        <w:rPr>
          <w:rFonts w:ascii="Times New Roman" w:hAnsi="Times New Roman"/>
          <w:b/>
          <w:sz w:val="28"/>
          <w:szCs w:val="28"/>
          <w:lang w:eastAsia="ru-RU"/>
        </w:rPr>
        <w:t>КУНАШАКСКИЙ МУНИЦИПАЛЬНЫЙ РАЙОН</w:t>
      </w:r>
    </w:p>
    <w:p w:rsidR="00684DE3" w:rsidRPr="00652138" w:rsidRDefault="00684DE3" w:rsidP="007D60C4">
      <w:pPr>
        <w:tabs>
          <w:tab w:val="left" w:pos="9795"/>
        </w:tabs>
        <w:spacing w:after="0" w:line="240" w:lineRule="auto"/>
        <w:jc w:val="center"/>
        <w:outlineLvl w:val="0"/>
        <w:rPr>
          <w:rFonts w:ascii="Times New Roman" w:hAnsi="Times New Roman"/>
          <w:b/>
          <w:sz w:val="28"/>
          <w:szCs w:val="28"/>
          <w:lang w:eastAsia="ru-RU"/>
        </w:rPr>
      </w:pPr>
      <w:r w:rsidRPr="00652138">
        <w:rPr>
          <w:rFonts w:ascii="Times New Roman" w:hAnsi="Times New Roman"/>
          <w:b/>
          <w:sz w:val="28"/>
          <w:szCs w:val="28"/>
          <w:lang w:eastAsia="ru-RU"/>
        </w:rPr>
        <w:t>СОВЕТ ДЕПУТАТОВ</w:t>
      </w:r>
    </w:p>
    <w:p w:rsidR="00684DE3" w:rsidRPr="00652138" w:rsidRDefault="00684DE3" w:rsidP="007D60C4">
      <w:pPr>
        <w:tabs>
          <w:tab w:val="left" w:pos="9795"/>
        </w:tabs>
        <w:spacing w:after="0" w:line="240" w:lineRule="auto"/>
        <w:jc w:val="center"/>
        <w:outlineLvl w:val="0"/>
        <w:rPr>
          <w:rFonts w:ascii="Times New Roman" w:hAnsi="Times New Roman"/>
          <w:b/>
          <w:sz w:val="28"/>
          <w:szCs w:val="28"/>
          <w:lang w:eastAsia="ru-RU"/>
        </w:rPr>
      </w:pPr>
      <w:r w:rsidRPr="00652138">
        <w:rPr>
          <w:rFonts w:ascii="Times New Roman" w:hAnsi="Times New Roman"/>
          <w:b/>
          <w:sz w:val="28"/>
          <w:szCs w:val="28"/>
          <w:lang w:eastAsia="ru-RU"/>
        </w:rPr>
        <w:t>МУСЛЮМОВСКОГО СЕЛЬСКОГО ПОСЕЛЕНИЯ</w:t>
      </w:r>
    </w:p>
    <w:p w:rsidR="00684DE3" w:rsidRPr="00652138" w:rsidRDefault="00684DE3" w:rsidP="007D60C4">
      <w:pPr>
        <w:tabs>
          <w:tab w:val="left" w:pos="9795"/>
        </w:tabs>
        <w:spacing w:after="0" w:line="240" w:lineRule="auto"/>
        <w:jc w:val="center"/>
        <w:rPr>
          <w:rFonts w:ascii="Times New Roman" w:hAnsi="Times New Roman"/>
          <w:b/>
          <w:sz w:val="28"/>
          <w:szCs w:val="28"/>
          <w:lang w:eastAsia="ru-RU"/>
        </w:rPr>
      </w:pPr>
    </w:p>
    <w:p w:rsidR="00684DE3" w:rsidRPr="00652138" w:rsidRDefault="00684DE3" w:rsidP="007D60C4">
      <w:pPr>
        <w:tabs>
          <w:tab w:val="left" w:pos="9795"/>
        </w:tabs>
        <w:spacing w:after="0" w:line="240" w:lineRule="auto"/>
        <w:jc w:val="center"/>
        <w:outlineLvl w:val="0"/>
        <w:rPr>
          <w:rFonts w:ascii="Times New Roman" w:hAnsi="Times New Roman"/>
          <w:b/>
          <w:sz w:val="28"/>
          <w:szCs w:val="28"/>
          <w:lang w:eastAsia="ru-RU"/>
        </w:rPr>
      </w:pPr>
      <w:r w:rsidRPr="00652138">
        <w:rPr>
          <w:rFonts w:ascii="Times New Roman" w:hAnsi="Times New Roman"/>
          <w:b/>
          <w:sz w:val="28"/>
          <w:szCs w:val="28"/>
          <w:lang w:eastAsia="ru-RU"/>
        </w:rPr>
        <w:t>РЕШЕНИЕ</w:t>
      </w:r>
    </w:p>
    <w:p w:rsidR="00684DE3" w:rsidRPr="00652138" w:rsidRDefault="00684DE3" w:rsidP="007D60C4">
      <w:pPr>
        <w:tabs>
          <w:tab w:val="left" w:pos="9795"/>
        </w:tabs>
        <w:spacing w:after="0" w:line="240" w:lineRule="auto"/>
        <w:rPr>
          <w:rFonts w:ascii="Times New Roman" w:hAnsi="Times New Roman"/>
          <w:sz w:val="28"/>
          <w:szCs w:val="28"/>
          <w:lang w:eastAsia="ru-RU"/>
        </w:rPr>
      </w:pPr>
    </w:p>
    <w:p w:rsidR="00684DE3" w:rsidRPr="00652138" w:rsidRDefault="00684DE3" w:rsidP="007D60C4">
      <w:pPr>
        <w:tabs>
          <w:tab w:val="left" w:pos="9795"/>
        </w:tabs>
        <w:spacing w:after="0" w:line="240" w:lineRule="auto"/>
        <w:rPr>
          <w:rFonts w:ascii="Times New Roman" w:hAnsi="Times New Roman"/>
          <w:sz w:val="28"/>
          <w:szCs w:val="28"/>
          <w:lang w:eastAsia="ru-RU"/>
        </w:rPr>
      </w:pPr>
      <w:r w:rsidRPr="00652138">
        <w:rPr>
          <w:rFonts w:ascii="Times New Roman" w:hAnsi="Times New Roman"/>
          <w:sz w:val="28"/>
          <w:szCs w:val="28"/>
          <w:lang w:eastAsia="ru-RU"/>
        </w:rPr>
        <w:t xml:space="preserve">от ____________ </w:t>
      </w:r>
      <w:smartTag w:uri="urn:schemas-microsoft-com:office:smarttags" w:element="metricconverter">
        <w:smartTagPr>
          <w:attr w:name="ProductID" w:val="2024 г"/>
        </w:smartTagPr>
        <w:r w:rsidRPr="00652138">
          <w:rPr>
            <w:rFonts w:ascii="Times New Roman" w:hAnsi="Times New Roman"/>
            <w:sz w:val="28"/>
            <w:szCs w:val="28"/>
            <w:lang w:eastAsia="ru-RU"/>
          </w:rPr>
          <w:t>2024 г</w:t>
        </w:r>
      </w:smartTag>
      <w:r w:rsidRPr="00652138">
        <w:rPr>
          <w:rFonts w:ascii="Times New Roman" w:hAnsi="Times New Roman"/>
          <w:sz w:val="28"/>
          <w:szCs w:val="28"/>
          <w:lang w:eastAsia="ru-RU"/>
        </w:rPr>
        <w:t>. № ___</w:t>
      </w:r>
    </w:p>
    <w:p w:rsidR="00684DE3" w:rsidRPr="00652138" w:rsidRDefault="00684DE3" w:rsidP="007D60C4">
      <w:pPr>
        <w:spacing w:after="0" w:line="240" w:lineRule="auto"/>
        <w:rPr>
          <w:rFonts w:ascii="Times New Roman" w:hAnsi="Times New Roman"/>
          <w:sz w:val="28"/>
          <w:szCs w:val="28"/>
          <w:lang w:eastAsia="ru-RU"/>
        </w:rPr>
      </w:pPr>
    </w:p>
    <w:p w:rsidR="00684DE3" w:rsidRPr="00652138" w:rsidRDefault="00684DE3" w:rsidP="007D60C4">
      <w:pPr>
        <w:spacing w:after="0" w:line="240" w:lineRule="auto"/>
        <w:ind w:right="3968"/>
        <w:rPr>
          <w:rFonts w:ascii="Times New Roman" w:hAnsi="Times New Roman"/>
          <w:sz w:val="28"/>
          <w:szCs w:val="28"/>
          <w:lang w:eastAsia="ru-RU"/>
        </w:rPr>
      </w:pPr>
      <w:r w:rsidRPr="00652138">
        <w:rPr>
          <w:rFonts w:ascii="Times New Roman" w:hAnsi="Times New Roman"/>
          <w:sz w:val="28"/>
          <w:szCs w:val="28"/>
          <w:lang w:eastAsia="ru-RU"/>
        </w:rPr>
        <w:t>О внесении изменений и дополнений в Устав Муслюмовского сельского поселения</w:t>
      </w:r>
    </w:p>
    <w:p w:rsidR="00684DE3" w:rsidRPr="00652138" w:rsidRDefault="00684DE3" w:rsidP="007D60C4">
      <w:pPr>
        <w:spacing w:after="0" w:line="240" w:lineRule="auto"/>
        <w:rPr>
          <w:rFonts w:ascii="Times New Roman" w:hAnsi="Times New Roman"/>
          <w:sz w:val="28"/>
          <w:szCs w:val="28"/>
          <w:lang w:eastAsia="ru-RU"/>
        </w:rPr>
      </w:pPr>
    </w:p>
    <w:p w:rsidR="00684DE3" w:rsidRPr="00652138" w:rsidRDefault="00684DE3" w:rsidP="007D60C4">
      <w:pPr>
        <w:spacing w:after="0" w:line="240" w:lineRule="auto"/>
        <w:ind w:hanging="180"/>
        <w:jc w:val="center"/>
        <w:rPr>
          <w:rFonts w:ascii="Times New Roman" w:hAnsi="Times New Roman"/>
          <w:sz w:val="28"/>
          <w:szCs w:val="28"/>
          <w:lang w:eastAsia="ru-RU"/>
        </w:rPr>
      </w:pPr>
    </w:p>
    <w:p w:rsidR="00684DE3" w:rsidRPr="00652138" w:rsidRDefault="00684DE3" w:rsidP="007D60C4">
      <w:pPr>
        <w:spacing w:after="0" w:line="240" w:lineRule="auto"/>
        <w:ind w:firstLine="709"/>
        <w:jc w:val="both"/>
        <w:rPr>
          <w:rFonts w:ascii="Times New Roman" w:hAnsi="Times New Roman"/>
          <w:sz w:val="28"/>
          <w:szCs w:val="28"/>
          <w:lang w:eastAsia="ru-RU"/>
        </w:rPr>
      </w:pPr>
      <w:r w:rsidRPr="00652138">
        <w:rPr>
          <w:rFonts w:ascii="Times New Roman" w:hAnsi="Times New Roman"/>
          <w:sz w:val="28"/>
          <w:szCs w:val="28"/>
          <w:lang w:eastAsia="ru-RU"/>
        </w:rPr>
        <w:t>Совет депутатов Муслюмовского сельского поселения</w:t>
      </w:r>
    </w:p>
    <w:p w:rsidR="00684DE3" w:rsidRPr="00652138" w:rsidRDefault="00684DE3" w:rsidP="007D60C4">
      <w:pPr>
        <w:spacing w:after="0" w:line="240" w:lineRule="auto"/>
        <w:ind w:hanging="180"/>
        <w:jc w:val="center"/>
        <w:rPr>
          <w:rFonts w:ascii="Times New Roman" w:hAnsi="Times New Roman"/>
          <w:sz w:val="28"/>
          <w:szCs w:val="28"/>
          <w:lang w:eastAsia="ru-RU"/>
        </w:rPr>
      </w:pPr>
    </w:p>
    <w:p w:rsidR="00684DE3" w:rsidRPr="00652138" w:rsidRDefault="00684DE3" w:rsidP="007D60C4">
      <w:pPr>
        <w:spacing w:after="0" w:line="240" w:lineRule="auto"/>
        <w:ind w:firstLine="709"/>
        <w:rPr>
          <w:rFonts w:ascii="Times New Roman" w:hAnsi="Times New Roman"/>
          <w:sz w:val="28"/>
          <w:szCs w:val="28"/>
          <w:lang w:eastAsia="ru-RU"/>
        </w:rPr>
      </w:pPr>
      <w:r w:rsidRPr="00652138">
        <w:rPr>
          <w:rFonts w:ascii="Times New Roman" w:hAnsi="Times New Roman"/>
          <w:sz w:val="28"/>
          <w:szCs w:val="28"/>
          <w:lang w:eastAsia="ru-RU"/>
        </w:rPr>
        <w:t>РЕШАЕТ:</w:t>
      </w:r>
    </w:p>
    <w:p w:rsidR="00684DE3" w:rsidRPr="00652138" w:rsidRDefault="00684DE3" w:rsidP="007D60C4">
      <w:pPr>
        <w:spacing w:after="0" w:line="240" w:lineRule="auto"/>
        <w:ind w:hanging="180"/>
        <w:jc w:val="center"/>
        <w:rPr>
          <w:rFonts w:ascii="Times New Roman" w:hAnsi="Times New Roman"/>
          <w:sz w:val="28"/>
          <w:szCs w:val="28"/>
          <w:lang w:eastAsia="ru-RU"/>
        </w:rPr>
      </w:pPr>
    </w:p>
    <w:p w:rsidR="00684DE3" w:rsidRPr="00652138" w:rsidRDefault="00684DE3" w:rsidP="007D60C4">
      <w:pPr>
        <w:spacing w:after="0" w:line="240" w:lineRule="auto"/>
        <w:ind w:firstLine="709"/>
        <w:jc w:val="both"/>
        <w:rPr>
          <w:rFonts w:ascii="Times New Roman" w:hAnsi="Times New Roman"/>
          <w:sz w:val="28"/>
          <w:szCs w:val="28"/>
          <w:lang w:eastAsia="ru-RU"/>
        </w:rPr>
      </w:pPr>
      <w:r w:rsidRPr="00652138">
        <w:rPr>
          <w:rFonts w:ascii="Times New Roman" w:hAnsi="Times New Roman"/>
          <w:sz w:val="28"/>
          <w:szCs w:val="28"/>
          <w:lang w:eastAsia="ru-RU"/>
        </w:rPr>
        <w:t>1. Внести в Устав Муслюмовского сельского поселения следующие изменения и дополнения:</w:t>
      </w:r>
    </w:p>
    <w:p w:rsidR="00684DE3" w:rsidRPr="00652138" w:rsidRDefault="00684DE3" w:rsidP="00FA5F4E">
      <w:pPr>
        <w:spacing w:after="0" w:line="240" w:lineRule="auto"/>
        <w:ind w:firstLine="708"/>
        <w:jc w:val="both"/>
        <w:rPr>
          <w:rFonts w:ascii="Times New Roman" w:hAnsi="Times New Roman"/>
          <w:sz w:val="28"/>
          <w:szCs w:val="28"/>
          <w:lang w:eastAsia="ru-RU"/>
        </w:rPr>
      </w:pPr>
    </w:p>
    <w:p w:rsidR="00684DE3" w:rsidRPr="00652138" w:rsidRDefault="00684DE3" w:rsidP="00FA5F4E">
      <w:pPr>
        <w:spacing w:after="0" w:line="240" w:lineRule="auto"/>
        <w:ind w:firstLine="708"/>
        <w:jc w:val="both"/>
        <w:rPr>
          <w:rFonts w:ascii="Times New Roman" w:hAnsi="Times New Roman"/>
          <w:sz w:val="28"/>
          <w:szCs w:val="28"/>
          <w:lang w:eastAsia="ru-RU"/>
        </w:rPr>
      </w:pPr>
      <w:r w:rsidRPr="00652138">
        <w:rPr>
          <w:rFonts w:ascii="Times New Roman" w:hAnsi="Times New Roman"/>
          <w:sz w:val="28"/>
          <w:szCs w:val="28"/>
          <w:lang w:eastAsia="ru-RU"/>
        </w:rPr>
        <w:t>1) Титульный лист Устава Муслюмовского сельского поселения изложить в следующей редакции:</w:t>
      </w:r>
    </w:p>
    <w:p w:rsidR="00684DE3" w:rsidRPr="00652138" w:rsidRDefault="00684DE3" w:rsidP="00E418B3">
      <w:pPr>
        <w:spacing w:after="0" w:line="240" w:lineRule="auto"/>
        <w:ind w:firstLine="709"/>
        <w:jc w:val="both"/>
        <w:rPr>
          <w:rFonts w:ascii="Times New Roman" w:hAnsi="Times New Roman"/>
          <w:sz w:val="28"/>
          <w:szCs w:val="28"/>
          <w:lang w:eastAsia="ru-RU"/>
        </w:rPr>
      </w:pPr>
      <w:r w:rsidRPr="00652138">
        <w:rPr>
          <w:rFonts w:ascii="Times New Roman" w:hAnsi="Times New Roman"/>
          <w:sz w:val="28"/>
          <w:szCs w:val="28"/>
          <w:lang w:eastAsia="ru-RU"/>
        </w:rPr>
        <w:t>«Устав Муслюмовского сельского поселения Кунашакского муниципального района Челябинской области»</w:t>
      </w:r>
    </w:p>
    <w:p w:rsidR="00684DE3" w:rsidRPr="00652138" w:rsidRDefault="00684DE3" w:rsidP="00E418B3">
      <w:pPr>
        <w:spacing w:after="0" w:line="240" w:lineRule="auto"/>
        <w:ind w:firstLine="709"/>
        <w:jc w:val="both"/>
        <w:rPr>
          <w:rFonts w:ascii="Times New Roman" w:hAnsi="Times New Roman"/>
          <w:sz w:val="28"/>
          <w:szCs w:val="28"/>
          <w:lang w:eastAsia="ru-RU"/>
        </w:rPr>
      </w:pPr>
    </w:p>
    <w:p w:rsidR="00684DE3" w:rsidRPr="00652138" w:rsidRDefault="00684DE3" w:rsidP="00FA5F4E">
      <w:pPr>
        <w:spacing w:after="0" w:line="240" w:lineRule="auto"/>
        <w:ind w:firstLine="708"/>
        <w:jc w:val="both"/>
        <w:rPr>
          <w:rFonts w:ascii="Times New Roman" w:hAnsi="Times New Roman"/>
          <w:sz w:val="28"/>
          <w:szCs w:val="28"/>
          <w:lang w:eastAsia="ru-RU"/>
        </w:rPr>
      </w:pPr>
      <w:r w:rsidRPr="00652138">
        <w:rPr>
          <w:rFonts w:ascii="Times New Roman" w:hAnsi="Times New Roman"/>
          <w:sz w:val="28"/>
          <w:szCs w:val="28"/>
          <w:lang w:eastAsia="ru-RU"/>
        </w:rPr>
        <w:t>2) В статье 1 «</w:t>
      </w:r>
      <w:r w:rsidRPr="00652138">
        <w:rPr>
          <w:rFonts w:ascii="Times New Roman" w:hAnsi="Times New Roman"/>
          <w:b/>
          <w:sz w:val="28"/>
          <w:szCs w:val="28"/>
          <w:lang w:eastAsia="ru-RU"/>
        </w:rPr>
        <w:t>Наименование и статус муниципального образования»</w:t>
      </w:r>
      <w:r w:rsidRPr="00652138">
        <w:rPr>
          <w:rFonts w:ascii="Times New Roman" w:hAnsi="Times New Roman"/>
          <w:sz w:val="28"/>
          <w:szCs w:val="28"/>
          <w:lang w:eastAsia="ru-RU"/>
        </w:rPr>
        <w:t>:</w:t>
      </w:r>
    </w:p>
    <w:p w:rsidR="00684DE3" w:rsidRPr="00652138" w:rsidRDefault="00684DE3" w:rsidP="00FA5F4E">
      <w:pPr>
        <w:spacing w:after="0" w:line="240" w:lineRule="auto"/>
        <w:ind w:firstLine="709"/>
        <w:jc w:val="both"/>
        <w:rPr>
          <w:rFonts w:ascii="Times New Roman" w:hAnsi="Times New Roman"/>
          <w:sz w:val="28"/>
          <w:szCs w:val="28"/>
        </w:rPr>
      </w:pPr>
      <w:r w:rsidRPr="00652138">
        <w:rPr>
          <w:rFonts w:ascii="Times New Roman" w:hAnsi="Times New Roman"/>
          <w:sz w:val="28"/>
          <w:szCs w:val="28"/>
        </w:rPr>
        <w:t>дополнить пунктом 5 следующего содержания:</w:t>
      </w:r>
    </w:p>
    <w:p w:rsidR="00684DE3" w:rsidRPr="00652138" w:rsidRDefault="00684DE3" w:rsidP="00FA5F4E">
      <w:pPr>
        <w:spacing w:after="0" w:line="240" w:lineRule="auto"/>
        <w:ind w:firstLine="709"/>
        <w:jc w:val="both"/>
        <w:rPr>
          <w:rFonts w:ascii="Times New Roman" w:hAnsi="Times New Roman"/>
          <w:sz w:val="28"/>
          <w:szCs w:val="28"/>
        </w:rPr>
      </w:pPr>
      <w:r w:rsidRPr="00652138">
        <w:rPr>
          <w:rFonts w:ascii="Times New Roman" w:hAnsi="Times New Roman"/>
          <w:sz w:val="28"/>
          <w:szCs w:val="28"/>
        </w:rPr>
        <w:t>«5. Наименование муниципального образования - Муслюмовское сельское поселение Кунашакского муниципального района Челябинской области.</w:t>
      </w:r>
    </w:p>
    <w:p w:rsidR="00684DE3" w:rsidRPr="00652138" w:rsidRDefault="00684DE3" w:rsidP="00FA5F4E">
      <w:pPr>
        <w:spacing w:after="0" w:line="240" w:lineRule="auto"/>
        <w:ind w:firstLine="709"/>
        <w:jc w:val="both"/>
        <w:rPr>
          <w:rFonts w:ascii="Times New Roman" w:hAnsi="Times New Roman"/>
          <w:sz w:val="28"/>
          <w:szCs w:val="28"/>
        </w:rPr>
      </w:pPr>
      <w:r w:rsidRPr="00652138">
        <w:rPr>
          <w:rFonts w:ascii="Times New Roman" w:hAnsi="Times New Roman"/>
          <w:sz w:val="28"/>
          <w:szCs w:val="28"/>
        </w:rPr>
        <w:t>Сокращенная форма наименования муниципального образования - Муслюмовское сельское поселение.</w:t>
      </w:r>
    </w:p>
    <w:p w:rsidR="00684DE3" w:rsidRPr="00652138" w:rsidRDefault="00684DE3" w:rsidP="00FA5F4E">
      <w:pPr>
        <w:spacing w:after="0" w:line="240" w:lineRule="auto"/>
        <w:ind w:firstLine="709"/>
        <w:jc w:val="both"/>
        <w:rPr>
          <w:rFonts w:ascii="Times New Roman" w:hAnsi="Times New Roman"/>
          <w:sz w:val="28"/>
          <w:szCs w:val="28"/>
        </w:rPr>
      </w:pPr>
      <w:r w:rsidRPr="00652138">
        <w:rPr>
          <w:rFonts w:ascii="Times New Roman" w:hAnsi="Times New Roman"/>
          <w:sz w:val="28"/>
          <w:szCs w:val="28"/>
        </w:rPr>
        <w:t>Наименование муниципального образования и сокращенная форма наименования муниципального образования равнозначны.</w:t>
      </w:r>
    </w:p>
    <w:p w:rsidR="00684DE3" w:rsidRPr="00652138" w:rsidRDefault="00684DE3" w:rsidP="00FA5F4E">
      <w:pPr>
        <w:spacing w:after="0" w:line="240" w:lineRule="auto"/>
        <w:ind w:firstLine="709"/>
        <w:jc w:val="both"/>
        <w:rPr>
          <w:rFonts w:ascii="Times New Roman" w:hAnsi="Times New Roman"/>
          <w:sz w:val="28"/>
          <w:szCs w:val="28"/>
        </w:rPr>
      </w:pPr>
      <w:r w:rsidRPr="00652138">
        <w:rPr>
          <w:rFonts w:ascii="Times New Roman" w:hAnsi="Times New Roman"/>
          <w:sz w:val="28"/>
          <w:szCs w:val="28"/>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настоящего пункта.»;</w:t>
      </w:r>
    </w:p>
    <w:p w:rsidR="00684DE3" w:rsidRPr="00652138" w:rsidRDefault="00684DE3" w:rsidP="00F8122A">
      <w:pPr>
        <w:spacing w:after="0" w:line="240" w:lineRule="auto"/>
        <w:ind w:firstLine="708"/>
        <w:jc w:val="both"/>
        <w:rPr>
          <w:rFonts w:ascii="Times New Roman" w:hAnsi="Times New Roman"/>
          <w:sz w:val="28"/>
          <w:szCs w:val="28"/>
          <w:lang w:eastAsia="ru-RU"/>
        </w:rPr>
      </w:pPr>
    </w:p>
    <w:p w:rsidR="00684DE3" w:rsidRPr="00652138" w:rsidRDefault="00684DE3" w:rsidP="00F8122A">
      <w:pPr>
        <w:spacing w:after="0" w:line="240" w:lineRule="auto"/>
        <w:ind w:firstLine="708"/>
        <w:jc w:val="both"/>
        <w:rPr>
          <w:rFonts w:ascii="Times New Roman" w:hAnsi="Times New Roman"/>
          <w:sz w:val="28"/>
          <w:szCs w:val="28"/>
          <w:lang w:eastAsia="ru-RU"/>
        </w:rPr>
      </w:pPr>
      <w:r w:rsidRPr="00652138">
        <w:rPr>
          <w:rFonts w:ascii="Times New Roman" w:hAnsi="Times New Roman"/>
          <w:sz w:val="28"/>
          <w:szCs w:val="28"/>
          <w:lang w:eastAsia="ru-RU"/>
        </w:rPr>
        <w:t xml:space="preserve">3) в статье 4.1. </w:t>
      </w:r>
      <w:r w:rsidRPr="00652138">
        <w:rPr>
          <w:rFonts w:ascii="Times New Roman" w:hAnsi="Times New Roman"/>
          <w:b/>
          <w:sz w:val="28"/>
          <w:szCs w:val="28"/>
          <w:lang w:eastAsia="ru-RU"/>
        </w:rPr>
        <w:t>«</w:t>
      </w:r>
      <w:r w:rsidRPr="00652138">
        <w:rPr>
          <w:rFonts w:ascii="Times New Roman" w:hAnsi="Times New Roman"/>
          <w:b/>
          <w:sz w:val="28"/>
        </w:rPr>
        <w:t>Муниципальные правовые акты поселения.»</w:t>
      </w:r>
      <w:r w:rsidRPr="00652138">
        <w:rPr>
          <w:rFonts w:ascii="Times New Roman" w:hAnsi="Times New Roman"/>
          <w:sz w:val="28"/>
        </w:rPr>
        <w:t>:</w:t>
      </w:r>
    </w:p>
    <w:p w:rsidR="00684DE3" w:rsidRPr="00652138" w:rsidRDefault="00684DE3" w:rsidP="00F8122A">
      <w:pPr>
        <w:autoSpaceDE w:val="0"/>
        <w:autoSpaceDN w:val="0"/>
        <w:adjustRightInd w:val="0"/>
        <w:spacing w:after="0" w:line="240" w:lineRule="auto"/>
        <w:ind w:firstLine="709"/>
        <w:jc w:val="both"/>
        <w:rPr>
          <w:rFonts w:ascii="Times New Roman" w:hAnsi="Times New Roman"/>
          <w:sz w:val="28"/>
          <w:szCs w:val="28"/>
          <w:lang w:eastAsia="ru-RU"/>
        </w:rPr>
      </w:pPr>
      <w:r w:rsidRPr="00652138">
        <w:rPr>
          <w:rFonts w:ascii="Times New Roman" w:hAnsi="Times New Roman"/>
          <w:sz w:val="28"/>
          <w:szCs w:val="28"/>
          <w:lang w:eastAsia="ru-RU"/>
        </w:rPr>
        <w:t>а) пункт 3 изложить в следующей редакции:</w:t>
      </w:r>
    </w:p>
    <w:p w:rsidR="00684DE3" w:rsidRPr="00652138" w:rsidRDefault="00684DE3" w:rsidP="00F8122A">
      <w:pPr>
        <w:autoSpaceDE w:val="0"/>
        <w:autoSpaceDN w:val="0"/>
        <w:adjustRightInd w:val="0"/>
        <w:spacing w:after="0" w:line="240" w:lineRule="auto"/>
        <w:ind w:firstLine="709"/>
        <w:jc w:val="both"/>
        <w:rPr>
          <w:rFonts w:ascii="Times New Roman" w:hAnsi="Times New Roman"/>
          <w:sz w:val="28"/>
          <w:szCs w:val="28"/>
          <w:lang w:eastAsia="ru-RU"/>
        </w:rPr>
      </w:pPr>
      <w:r w:rsidRPr="00652138">
        <w:rPr>
          <w:rFonts w:ascii="Times New Roman" w:hAnsi="Times New Roman"/>
          <w:sz w:val="28"/>
          <w:szCs w:val="28"/>
          <w:lang w:eastAsia="ru-RU"/>
        </w:rPr>
        <w:lastRenderedPageBreak/>
        <w:t>«3.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путем официального опубликования.».</w:t>
      </w:r>
    </w:p>
    <w:p w:rsidR="00684DE3" w:rsidRPr="00652138" w:rsidRDefault="00684DE3" w:rsidP="00F8122A">
      <w:pPr>
        <w:autoSpaceDE w:val="0"/>
        <w:autoSpaceDN w:val="0"/>
        <w:adjustRightInd w:val="0"/>
        <w:spacing w:after="0" w:line="240" w:lineRule="auto"/>
        <w:ind w:firstLine="709"/>
        <w:jc w:val="both"/>
        <w:rPr>
          <w:rFonts w:ascii="Times New Roman" w:hAnsi="Times New Roman"/>
          <w:sz w:val="28"/>
          <w:szCs w:val="28"/>
          <w:lang w:eastAsia="ru-RU"/>
        </w:rPr>
      </w:pPr>
      <w:r w:rsidRPr="00652138">
        <w:rPr>
          <w:rFonts w:ascii="Times New Roman" w:hAnsi="Times New Roman"/>
          <w:sz w:val="28"/>
          <w:szCs w:val="28"/>
          <w:lang w:eastAsia="ru-RU"/>
        </w:rPr>
        <w:t>б) пункт 4 изложить в следующей редакции:</w:t>
      </w:r>
    </w:p>
    <w:p w:rsidR="00684DE3" w:rsidRPr="00652138" w:rsidRDefault="00684DE3" w:rsidP="00F8122A">
      <w:pPr>
        <w:autoSpaceDE w:val="0"/>
        <w:autoSpaceDN w:val="0"/>
        <w:adjustRightInd w:val="0"/>
        <w:spacing w:after="0" w:line="240" w:lineRule="auto"/>
        <w:ind w:firstLine="709"/>
        <w:jc w:val="both"/>
        <w:rPr>
          <w:rFonts w:ascii="Times New Roman" w:hAnsi="Times New Roman"/>
          <w:sz w:val="28"/>
          <w:szCs w:val="28"/>
        </w:rPr>
      </w:pPr>
      <w:r w:rsidRPr="00652138">
        <w:rPr>
          <w:rFonts w:ascii="Times New Roman" w:hAnsi="Times New Roman"/>
          <w:sz w:val="28"/>
          <w:szCs w:val="28"/>
          <w:lang w:eastAsia="ru-RU"/>
        </w:rPr>
        <w:t xml:space="preserve">«4. Муниципальные правовые акты и соглашения, заключенные между органами местного самоуправления, подлежат официальному обнародованию путем официального опубликования в газете </w:t>
      </w:r>
      <w:r w:rsidRPr="00652138">
        <w:rPr>
          <w:rFonts w:ascii="Times New Roman" w:hAnsi="Times New Roman"/>
          <w:sz w:val="28"/>
          <w:szCs w:val="28"/>
        </w:rPr>
        <w:t>«Знамя труда» и (</w:t>
      </w:r>
      <w:r w:rsidRPr="00652138">
        <w:rPr>
          <w:rFonts w:ascii="Times New Roman" w:hAnsi="Times New Roman"/>
          <w:sz w:val="28"/>
          <w:szCs w:val="28"/>
          <w:lang w:eastAsia="ru-RU"/>
        </w:rPr>
        <w:t xml:space="preserve">или) сетевом издании </w:t>
      </w:r>
      <w:r w:rsidRPr="00652138">
        <w:rPr>
          <w:rFonts w:ascii="Times New Roman" w:hAnsi="Times New Roman"/>
          <w:sz w:val="28"/>
          <w:szCs w:val="28"/>
        </w:rPr>
        <w:t>«Официальный вестник Кунашакского муниципального района» (</w:t>
      </w:r>
      <w:r w:rsidRPr="00652138">
        <w:rPr>
          <w:rFonts w:ascii="Times New Roman" w:hAnsi="Times New Roman"/>
          <w:sz w:val="28"/>
          <w:szCs w:val="28"/>
          <w:lang w:val="en-US"/>
        </w:rPr>
        <w:t>pravokunahak</w:t>
      </w:r>
      <w:r w:rsidRPr="00652138">
        <w:rPr>
          <w:rFonts w:ascii="Times New Roman" w:hAnsi="Times New Roman"/>
          <w:sz w:val="28"/>
          <w:szCs w:val="28"/>
        </w:rPr>
        <w:t>.</w:t>
      </w:r>
      <w:r w:rsidRPr="00652138">
        <w:rPr>
          <w:rFonts w:ascii="Times New Roman" w:hAnsi="Times New Roman"/>
          <w:sz w:val="28"/>
          <w:szCs w:val="28"/>
          <w:lang w:val="en-US"/>
        </w:rPr>
        <w:t>ru</w:t>
      </w:r>
      <w:r w:rsidRPr="00652138">
        <w:rPr>
          <w:rFonts w:ascii="Times New Roman" w:hAnsi="Times New Roman"/>
          <w:sz w:val="28"/>
          <w:szCs w:val="28"/>
        </w:rPr>
        <w:t>, регистрация в качестве сетевого издания: Эл № ФС 77-75580 от 19.04.2019 г.).</w:t>
      </w:r>
    </w:p>
    <w:p w:rsidR="00684DE3" w:rsidRPr="00652138" w:rsidRDefault="00684DE3" w:rsidP="009E72EE">
      <w:pPr>
        <w:spacing w:after="0" w:line="240" w:lineRule="auto"/>
        <w:ind w:firstLine="709"/>
        <w:jc w:val="both"/>
        <w:rPr>
          <w:rFonts w:ascii="Times New Roman" w:hAnsi="Times New Roman"/>
          <w:sz w:val="28"/>
          <w:szCs w:val="28"/>
          <w:lang w:eastAsia="ru-RU"/>
        </w:rPr>
      </w:pPr>
      <w:r w:rsidRPr="00652138">
        <w:rPr>
          <w:rFonts w:ascii="Times New Roman" w:hAnsi="Times New Roman"/>
          <w:sz w:val="28"/>
          <w:szCs w:val="28"/>
        </w:rPr>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(http://pravo-minjust.ru, http://право-минюст.рф, регистрация в качестве сетевого издания: ЭЛ № ФС 77 - 72471 от 05.03.2018).»</w:t>
      </w:r>
      <w:r w:rsidRPr="00652138">
        <w:rPr>
          <w:rFonts w:ascii="Times New Roman" w:hAnsi="Times New Roman"/>
          <w:sz w:val="28"/>
          <w:szCs w:val="28"/>
          <w:lang w:eastAsia="ru-RU"/>
        </w:rPr>
        <w:t>;</w:t>
      </w:r>
    </w:p>
    <w:p w:rsidR="00684DE3" w:rsidRPr="00652138" w:rsidRDefault="00684DE3" w:rsidP="00FA5F4E">
      <w:pPr>
        <w:autoSpaceDE w:val="0"/>
        <w:autoSpaceDN w:val="0"/>
        <w:adjustRightInd w:val="0"/>
        <w:spacing w:after="0" w:line="240" w:lineRule="auto"/>
        <w:ind w:firstLine="708"/>
        <w:jc w:val="both"/>
        <w:outlineLvl w:val="0"/>
        <w:rPr>
          <w:rFonts w:ascii="Times New Roman" w:hAnsi="Times New Roman"/>
          <w:sz w:val="28"/>
          <w:szCs w:val="28"/>
          <w:lang w:eastAsia="ru-RU"/>
        </w:rPr>
      </w:pPr>
    </w:p>
    <w:p w:rsidR="00684DE3" w:rsidRPr="00652138" w:rsidRDefault="00684DE3" w:rsidP="00FA5F4E">
      <w:pPr>
        <w:autoSpaceDE w:val="0"/>
        <w:autoSpaceDN w:val="0"/>
        <w:adjustRightInd w:val="0"/>
        <w:spacing w:after="0" w:line="240" w:lineRule="auto"/>
        <w:ind w:firstLine="708"/>
        <w:jc w:val="both"/>
        <w:outlineLvl w:val="0"/>
        <w:rPr>
          <w:rFonts w:ascii="Times New Roman" w:hAnsi="Times New Roman"/>
          <w:b/>
          <w:sz w:val="28"/>
          <w:szCs w:val="28"/>
          <w:lang w:eastAsia="ru-RU"/>
        </w:rPr>
      </w:pPr>
      <w:r w:rsidRPr="00652138">
        <w:rPr>
          <w:rFonts w:ascii="Times New Roman" w:hAnsi="Times New Roman"/>
          <w:sz w:val="28"/>
          <w:szCs w:val="28"/>
          <w:lang w:eastAsia="ru-RU"/>
        </w:rPr>
        <w:t xml:space="preserve">4) в пункте 1 статьи 5 </w:t>
      </w:r>
      <w:r w:rsidRPr="00652138">
        <w:rPr>
          <w:rFonts w:ascii="Times New Roman" w:hAnsi="Times New Roman"/>
          <w:b/>
          <w:sz w:val="28"/>
          <w:szCs w:val="28"/>
          <w:lang w:eastAsia="ru-RU"/>
        </w:rPr>
        <w:t>«Вопросы местного значения поселения»:</w:t>
      </w:r>
    </w:p>
    <w:p w:rsidR="00684DE3" w:rsidRPr="00652138" w:rsidRDefault="00684DE3" w:rsidP="00FA5F4E">
      <w:pPr>
        <w:spacing w:after="0" w:line="240" w:lineRule="auto"/>
        <w:ind w:firstLine="708"/>
        <w:jc w:val="both"/>
        <w:rPr>
          <w:rFonts w:ascii="Times New Roman" w:hAnsi="Times New Roman"/>
          <w:sz w:val="28"/>
          <w:szCs w:val="28"/>
          <w:lang w:eastAsia="ru-RU"/>
        </w:rPr>
      </w:pPr>
      <w:r w:rsidRPr="00652138">
        <w:rPr>
          <w:rFonts w:ascii="Times New Roman" w:hAnsi="Times New Roman"/>
          <w:sz w:val="28"/>
          <w:szCs w:val="28"/>
          <w:lang w:eastAsia="ru-RU"/>
        </w:rPr>
        <w:t>а) подпункт 12 изложить в следующей редакции:</w:t>
      </w:r>
    </w:p>
    <w:p w:rsidR="00684DE3" w:rsidRPr="00652138" w:rsidRDefault="00684DE3" w:rsidP="00D32336">
      <w:pPr>
        <w:autoSpaceDE w:val="0"/>
        <w:autoSpaceDN w:val="0"/>
        <w:adjustRightInd w:val="0"/>
        <w:spacing w:after="0" w:line="240" w:lineRule="auto"/>
        <w:ind w:firstLine="709"/>
        <w:jc w:val="both"/>
        <w:rPr>
          <w:rFonts w:ascii="Times New Roman" w:hAnsi="Times New Roman"/>
          <w:bCs/>
          <w:sz w:val="28"/>
          <w:szCs w:val="28"/>
          <w:lang w:eastAsia="ru-RU"/>
        </w:rPr>
      </w:pPr>
      <w:r w:rsidRPr="00652138">
        <w:rPr>
          <w:rFonts w:ascii="Times New Roman" w:hAnsi="Times New Roman"/>
          <w:sz w:val="28"/>
          <w:szCs w:val="28"/>
          <w:lang w:eastAsia="ru-RU"/>
        </w:rPr>
        <w:t xml:space="preserve">«12) </w:t>
      </w:r>
      <w:r w:rsidRPr="00652138">
        <w:rPr>
          <w:rFonts w:ascii="Times New Roman" w:hAnsi="Times New Roman"/>
          <w:bCs/>
          <w:sz w:val="28"/>
          <w:szCs w:val="28"/>
          <w:lang w:eastAsia="ru-RU"/>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652138">
        <w:rPr>
          <w:rFonts w:ascii="Times New Roman" w:hAnsi="Times New Roman"/>
          <w:sz w:val="28"/>
          <w:szCs w:val="28"/>
          <w:lang w:eastAsia="ru-RU"/>
        </w:rPr>
        <w:t>;</w:t>
      </w:r>
      <w:r w:rsidRPr="00652138">
        <w:rPr>
          <w:rFonts w:ascii="Times New Roman" w:hAnsi="Times New Roman"/>
          <w:bCs/>
          <w:sz w:val="28"/>
          <w:szCs w:val="28"/>
          <w:lang w:eastAsia="ru-RU"/>
        </w:rPr>
        <w:t>»;</w:t>
      </w:r>
    </w:p>
    <w:p w:rsidR="00684DE3" w:rsidRPr="00652138" w:rsidRDefault="00684DE3" w:rsidP="00FA5F4E">
      <w:pPr>
        <w:spacing w:after="0" w:line="240" w:lineRule="auto"/>
        <w:ind w:firstLine="708"/>
        <w:jc w:val="both"/>
        <w:rPr>
          <w:rFonts w:ascii="Times New Roman" w:hAnsi="Times New Roman"/>
          <w:sz w:val="28"/>
          <w:szCs w:val="28"/>
          <w:lang w:eastAsia="ru-RU"/>
        </w:rPr>
      </w:pPr>
      <w:r w:rsidRPr="00652138">
        <w:rPr>
          <w:rFonts w:ascii="Times New Roman" w:hAnsi="Times New Roman"/>
          <w:sz w:val="28"/>
          <w:szCs w:val="28"/>
          <w:lang w:eastAsia="ru-RU"/>
        </w:rPr>
        <w:t>б) дополнить подпунктом 15 следующего содержания:</w:t>
      </w:r>
    </w:p>
    <w:p w:rsidR="00684DE3" w:rsidRPr="00652138" w:rsidRDefault="00684DE3" w:rsidP="005F7A40">
      <w:pPr>
        <w:autoSpaceDE w:val="0"/>
        <w:autoSpaceDN w:val="0"/>
        <w:adjustRightInd w:val="0"/>
        <w:spacing w:after="0" w:line="240" w:lineRule="auto"/>
        <w:ind w:firstLine="709"/>
        <w:jc w:val="both"/>
        <w:rPr>
          <w:rFonts w:ascii="Times New Roman" w:hAnsi="Times New Roman"/>
          <w:sz w:val="28"/>
          <w:szCs w:val="28"/>
          <w:lang w:eastAsia="ru-RU"/>
        </w:rPr>
      </w:pPr>
      <w:r w:rsidRPr="00652138">
        <w:rPr>
          <w:rFonts w:ascii="Times New Roman" w:hAnsi="Times New Roman"/>
          <w:sz w:val="28"/>
          <w:szCs w:val="28"/>
          <w:lang w:eastAsia="ru-RU"/>
        </w:rPr>
        <w:t xml:space="preserve">«15) </w:t>
      </w:r>
      <w:r w:rsidRPr="00652138">
        <w:rPr>
          <w:rFonts w:ascii="Times New Roman" w:hAnsi="Times New Roman"/>
          <w:bCs/>
          <w:sz w:val="28"/>
          <w:szCs w:val="28"/>
          <w:lang w:eastAsia="ru-RU"/>
        </w:rPr>
        <w:t>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w:t>
      </w:r>
      <w:r w:rsidRPr="00652138">
        <w:rPr>
          <w:rFonts w:ascii="Times New Roman" w:hAnsi="Times New Roman"/>
          <w:b/>
          <w:bCs/>
          <w:sz w:val="28"/>
          <w:szCs w:val="28"/>
          <w:lang w:eastAsia="ru-RU"/>
        </w:rPr>
        <w:t>.</w:t>
      </w:r>
      <w:r w:rsidRPr="00652138">
        <w:rPr>
          <w:rFonts w:ascii="Times New Roman" w:hAnsi="Times New Roman"/>
          <w:sz w:val="28"/>
          <w:szCs w:val="28"/>
          <w:lang w:eastAsia="ru-RU"/>
        </w:rPr>
        <w:t>»;</w:t>
      </w:r>
    </w:p>
    <w:p w:rsidR="00684DE3" w:rsidRPr="00652138" w:rsidRDefault="00684DE3" w:rsidP="005F7A40">
      <w:pPr>
        <w:autoSpaceDE w:val="0"/>
        <w:autoSpaceDN w:val="0"/>
        <w:adjustRightInd w:val="0"/>
        <w:spacing w:after="0" w:line="240" w:lineRule="auto"/>
        <w:ind w:firstLine="709"/>
        <w:jc w:val="both"/>
        <w:rPr>
          <w:rFonts w:ascii="Times New Roman" w:hAnsi="Times New Roman"/>
          <w:sz w:val="28"/>
          <w:szCs w:val="28"/>
          <w:lang w:eastAsia="ru-RU"/>
        </w:rPr>
      </w:pPr>
    </w:p>
    <w:p w:rsidR="00684DE3" w:rsidRPr="00652138" w:rsidRDefault="00684DE3" w:rsidP="00FA5F4E">
      <w:pPr>
        <w:spacing w:after="0" w:line="240" w:lineRule="auto"/>
        <w:ind w:firstLine="709"/>
        <w:jc w:val="both"/>
        <w:rPr>
          <w:rFonts w:ascii="Times New Roman" w:hAnsi="Times New Roman"/>
          <w:b/>
          <w:sz w:val="28"/>
          <w:szCs w:val="28"/>
          <w:lang w:eastAsia="ru-RU"/>
        </w:rPr>
      </w:pPr>
      <w:r w:rsidRPr="00652138">
        <w:rPr>
          <w:rFonts w:ascii="Times New Roman" w:hAnsi="Times New Roman"/>
          <w:sz w:val="28"/>
          <w:szCs w:val="28"/>
          <w:lang w:eastAsia="ru-RU"/>
        </w:rPr>
        <w:t xml:space="preserve">5) в статье 10.7. </w:t>
      </w:r>
      <w:r w:rsidRPr="00652138">
        <w:rPr>
          <w:rFonts w:ascii="Times New Roman" w:hAnsi="Times New Roman"/>
          <w:b/>
          <w:sz w:val="28"/>
          <w:szCs w:val="28"/>
          <w:lang w:eastAsia="ru-RU"/>
        </w:rPr>
        <w:t>«Староста сельского населенного пункта»:</w:t>
      </w:r>
    </w:p>
    <w:p w:rsidR="00684DE3" w:rsidRPr="00652138" w:rsidRDefault="00684DE3" w:rsidP="00FA5F4E">
      <w:pPr>
        <w:autoSpaceDE w:val="0"/>
        <w:autoSpaceDN w:val="0"/>
        <w:adjustRightInd w:val="0"/>
        <w:spacing w:after="0" w:line="240" w:lineRule="auto"/>
        <w:ind w:firstLine="708"/>
        <w:jc w:val="both"/>
        <w:outlineLvl w:val="0"/>
        <w:rPr>
          <w:rFonts w:ascii="Times New Roman" w:hAnsi="Times New Roman"/>
          <w:sz w:val="28"/>
          <w:szCs w:val="28"/>
          <w:lang w:eastAsia="ru-RU"/>
        </w:rPr>
      </w:pPr>
      <w:r w:rsidRPr="00652138">
        <w:rPr>
          <w:rFonts w:ascii="Times New Roman" w:hAnsi="Times New Roman"/>
          <w:sz w:val="28"/>
          <w:szCs w:val="28"/>
          <w:lang w:eastAsia="ru-RU"/>
        </w:rPr>
        <w:t>а) пункт 2 дополнить абзацем 2 следующего содержания:</w:t>
      </w:r>
    </w:p>
    <w:p w:rsidR="00684DE3" w:rsidRPr="00652138" w:rsidRDefault="00684DE3" w:rsidP="00FA5F4E">
      <w:pPr>
        <w:autoSpaceDE w:val="0"/>
        <w:autoSpaceDN w:val="0"/>
        <w:adjustRightInd w:val="0"/>
        <w:spacing w:after="0" w:line="240" w:lineRule="auto"/>
        <w:ind w:firstLine="540"/>
        <w:jc w:val="both"/>
        <w:rPr>
          <w:rFonts w:ascii="Times New Roman" w:hAnsi="Times New Roman"/>
          <w:sz w:val="28"/>
          <w:szCs w:val="28"/>
          <w:lang w:eastAsia="ru-RU"/>
        </w:rPr>
      </w:pPr>
      <w:r w:rsidRPr="00652138">
        <w:rPr>
          <w:rFonts w:ascii="Times New Roman" w:hAnsi="Times New Roman"/>
          <w:sz w:val="28"/>
          <w:szCs w:val="28"/>
          <w:lang w:eastAsia="ru-RU"/>
        </w:rPr>
        <w:t>«В сходе граждан по вопросу выдвижения кандидатуры старосты сельского населенного пункта и по вопросу досрочного прекращения полномочий старосты сельского населенного пункта помимо обладающих избирательным правом жителей сельского населенного пункта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w:t>
      </w:r>
    </w:p>
    <w:p w:rsidR="00684DE3" w:rsidRPr="00652138" w:rsidRDefault="00684DE3" w:rsidP="00FA5F4E">
      <w:pPr>
        <w:autoSpaceDE w:val="0"/>
        <w:autoSpaceDN w:val="0"/>
        <w:adjustRightInd w:val="0"/>
        <w:spacing w:after="0" w:line="240" w:lineRule="auto"/>
        <w:ind w:firstLine="708"/>
        <w:jc w:val="both"/>
        <w:outlineLvl w:val="0"/>
        <w:rPr>
          <w:rFonts w:ascii="Times New Roman" w:hAnsi="Times New Roman"/>
          <w:sz w:val="28"/>
          <w:szCs w:val="28"/>
          <w:lang w:eastAsia="ru-RU"/>
        </w:rPr>
      </w:pPr>
      <w:r w:rsidRPr="00652138">
        <w:rPr>
          <w:rFonts w:ascii="Times New Roman" w:hAnsi="Times New Roman"/>
          <w:sz w:val="28"/>
          <w:szCs w:val="28"/>
          <w:lang w:eastAsia="ru-RU"/>
        </w:rPr>
        <w:t>б) в пункте 3 абзац 2 изложить в следующей редакции:</w:t>
      </w:r>
    </w:p>
    <w:p w:rsidR="00684DE3" w:rsidRPr="00652138" w:rsidRDefault="00684DE3" w:rsidP="00FA5F4E">
      <w:pPr>
        <w:autoSpaceDE w:val="0"/>
        <w:autoSpaceDN w:val="0"/>
        <w:adjustRightInd w:val="0"/>
        <w:spacing w:after="0" w:line="240" w:lineRule="auto"/>
        <w:ind w:firstLine="567"/>
        <w:jc w:val="both"/>
        <w:rPr>
          <w:rFonts w:ascii="Times New Roman" w:hAnsi="Times New Roman"/>
          <w:sz w:val="28"/>
          <w:szCs w:val="28"/>
          <w:lang w:eastAsia="ru-RU"/>
        </w:rPr>
      </w:pPr>
      <w:r w:rsidRPr="00652138">
        <w:rPr>
          <w:rFonts w:ascii="Times New Roman" w:hAnsi="Times New Roman"/>
          <w:sz w:val="28"/>
          <w:szCs w:val="28"/>
          <w:lang w:eastAsia="ru-RU"/>
        </w:rP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7" w:history="1">
        <w:r w:rsidRPr="00652138">
          <w:rPr>
            <w:rFonts w:ascii="Times New Roman" w:hAnsi="Times New Roman"/>
            <w:sz w:val="28"/>
            <w:szCs w:val="28"/>
            <w:lang w:eastAsia="ru-RU"/>
          </w:rPr>
          <w:t xml:space="preserve">пунктами </w:t>
        </w:r>
        <w:r w:rsidRPr="00652138">
          <w:rPr>
            <w:rFonts w:ascii="Times New Roman" w:hAnsi="Times New Roman"/>
            <w:sz w:val="28"/>
            <w:szCs w:val="28"/>
            <w:lang w:eastAsia="ru-RU"/>
          </w:rPr>
          <w:lastRenderedPageBreak/>
          <w:t>1</w:t>
        </w:r>
      </w:hyperlink>
      <w:r w:rsidRPr="00652138">
        <w:rPr>
          <w:rFonts w:ascii="Times New Roman" w:hAnsi="Times New Roman"/>
          <w:sz w:val="28"/>
          <w:szCs w:val="28"/>
          <w:lang w:eastAsia="ru-RU"/>
        </w:rPr>
        <w:t xml:space="preserve"> - </w:t>
      </w:r>
      <w:hyperlink r:id="rId8" w:history="1">
        <w:r w:rsidRPr="00652138">
          <w:rPr>
            <w:rFonts w:ascii="Times New Roman" w:hAnsi="Times New Roman"/>
            <w:sz w:val="28"/>
            <w:szCs w:val="28"/>
            <w:lang w:eastAsia="ru-RU"/>
          </w:rPr>
          <w:t>7</w:t>
        </w:r>
      </w:hyperlink>
      <w:r w:rsidRPr="00652138">
        <w:rPr>
          <w:rFonts w:ascii="Times New Roman" w:hAnsi="Times New Roman"/>
          <w:sz w:val="28"/>
          <w:szCs w:val="28"/>
          <w:lang w:eastAsia="ru-RU"/>
        </w:rPr>
        <w:t xml:space="preserve"> и </w:t>
      </w:r>
      <w:hyperlink r:id="rId9" w:history="1">
        <w:r w:rsidRPr="00652138">
          <w:rPr>
            <w:rFonts w:ascii="Times New Roman" w:hAnsi="Times New Roman"/>
            <w:sz w:val="28"/>
            <w:szCs w:val="28"/>
            <w:lang w:eastAsia="ru-RU"/>
          </w:rPr>
          <w:t>9.2 части 10 статьи 40</w:t>
        </w:r>
      </w:hyperlink>
      <w:r w:rsidRPr="00652138">
        <w:rPr>
          <w:rFonts w:ascii="Times New Roman" w:hAnsi="Times New Roman"/>
          <w:sz w:val="28"/>
          <w:szCs w:val="28"/>
          <w:lang w:eastAsia="ru-RU"/>
        </w:rPr>
        <w:t xml:space="preserve"> Федерального закона от 06.10.2003 № 131-ФЗ «Об общих принципах организации местного самоуправления в Российской Федерации.»;</w:t>
      </w:r>
    </w:p>
    <w:p w:rsidR="009B668F" w:rsidRPr="00652138" w:rsidRDefault="009B668F" w:rsidP="00FA5F4E">
      <w:pPr>
        <w:autoSpaceDE w:val="0"/>
        <w:autoSpaceDN w:val="0"/>
        <w:adjustRightInd w:val="0"/>
        <w:spacing w:after="0" w:line="240" w:lineRule="auto"/>
        <w:ind w:firstLine="567"/>
        <w:jc w:val="both"/>
        <w:rPr>
          <w:rFonts w:ascii="Times New Roman" w:hAnsi="Times New Roman"/>
          <w:sz w:val="28"/>
          <w:szCs w:val="28"/>
          <w:lang w:eastAsia="ru-RU"/>
        </w:rPr>
      </w:pPr>
    </w:p>
    <w:p w:rsidR="009B668F" w:rsidRPr="00652138" w:rsidRDefault="009B668F" w:rsidP="009B668F">
      <w:pPr>
        <w:autoSpaceDE w:val="0"/>
        <w:autoSpaceDN w:val="0"/>
        <w:adjustRightInd w:val="0"/>
        <w:spacing w:after="0" w:line="240" w:lineRule="auto"/>
        <w:ind w:firstLine="709"/>
        <w:jc w:val="both"/>
        <w:rPr>
          <w:rFonts w:ascii="Times New Roman" w:hAnsi="Times New Roman"/>
          <w:sz w:val="28"/>
          <w:szCs w:val="28"/>
          <w:lang w:eastAsia="ru-RU"/>
        </w:rPr>
      </w:pPr>
      <w:r w:rsidRPr="00652138">
        <w:rPr>
          <w:rFonts w:ascii="Times New Roman" w:hAnsi="Times New Roman"/>
          <w:sz w:val="28"/>
          <w:szCs w:val="28"/>
          <w:lang w:eastAsia="ru-RU"/>
        </w:rPr>
        <w:t xml:space="preserve">6) в статье 11 </w:t>
      </w:r>
      <w:r w:rsidRPr="00652138">
        <w:rPr>
          <w:rFonts w:ascii="Times New Roman" w:hAnsi="Times New Roman"/>
          <w:b/>
          <w:sz w:val="28"/>
          <w:szCs w:val="28"/>
          <w:lang w:eastAsia="ru-RU"/>
        </w:rPr>
        <w:t>«</w:t>
      </w:r>
      <w:r w:rsidRPr="00652138">
        <w:rPr>
          <w:rFonts w:ascii="Times New Roman" w:hAnsi="Times New Roman"/>
          <w:b/>
          <w:sz w:val="28"/>
          <w:szCs w:val="28"/>
        </w:rPr>
        <w:t>Структура органов местного самоуправления Муслюмовского сельского поселения»</w:t>
      </w:r>
      <w:r w:rsidRPr="00652138">
        <w:rPr>
          <w:rFonts w:ascii="Times New Roman" w:hAnsi="Times New Roman"/>
          <w:sz w:val="28"/>
          <w:szCs w:val="28"/>
        </w:rPr>
        <w:t xml:space="preserve"> в пункт 1 изложить в следующей редакции:</w:t>
      </w:r>
    </w:p>
    <w:p w:rsidR="009B668F" w:rsidRPr="00652138" w:rsidRDefault="009B668F" w:rsidP="009B668F">
      <w:pPr>
        <w:pStyle w:val="af"/>
        <w:ind w:firstLine="709"/>
        <w:jc w:val="both"/>
        <w:rPr>
          <w:sz w:val="28"/>
          <w:szCs w:val="28"/>
        </w:rPr>
      </w:pPr>
      <w:r w:rsidRPr="00652138">
        <w:rPr>
          <w:sz w:val="28"/>
          <w:szCs w:val="28"/>
        </w:rPr>
        <w:t>«1. Структуру органов местного самоуправления Муслюмовского сельского поселения составляют :</w:t>
      </w:r>
    </w:p>
    <w:p w:rsidR="009B668F" w:rsidRPr="00652138" w:rsidRDefault="009B668F" w:rsidP="009B668F">
      <w:pPr>
        <w:autoSpaceDE w:val="0"/>
        <w:autoSpaceDN w:val="0"/>
        <w:adjustRightInd w:val="0"/>
        <w:spacing w:after="0" w:line="240" w:lineRule="auto"/>
        <w:ind w:firstLine="709"/>
        <w:jc w:val="both"/>
        <w:rPr>
          <w:rFonts w:ascii="Times New Roman" w:hAnsi="Times New Roman"/>
          <w:sz w:val="28"/>
          <w:szCs w:val="28"/>
          <w:lang w:eastAsia="ru-RU"/>
        </w:rPr>
      </w:pPr>
      <w:r w:rsidRPr="00652138">
        <w:rPr>
          <w:rFonts w:ascii="Times New Roman" w:hAnsi="Times New Roman"/>
          <w:sz w:val="28"/>
          <w:szCs w:val="28"/>
          <w:lang w:eastAsia="ru-RU"/>
        </w:rPr>
        <w:t>1) Совет депутатов Муслюмовского сельского поселения Кунашакского муниципального района Челябинской области – представительный орган муниципального образования;</w:t>
      </w:r>
    </w:p>
    <w:p w:rsidR="009B668F" w:rsidRPr="00652138" w:rsidRDefault="009B668F" w:rsidP="009B668F">
      <w:pPr>
        <w:autoSpaceDE w:val="0"/>
        <w:autoSpaceDN w:val="0"/>
        <w:adjustRightInd w:val="0"/>
        <w:spacing w:after="0" w:line="240" w:lineRule="auto"/>
        <w:ind w:firstLine="709"/>
        <w:jc w:val="both"/>
        <w:rPr>
          <w:rFonts w:ascii="Times New Roman" w:hAnsi="Times New Roman"/>
          <w:sz w:val="28"/>
          <w:szCs w:val="28"/>
          <w:lang w:eastAsia="ru-RU"/>
        </w:rPr>
      </w:pPr>
      <w:r w:rsidRPr="00652138">
        <w:rPr>
          <w:rFonts w:ascii="Times New Roman" w:hAnsi="Times New Roman"/>
          <w:sz w:val="28"/>
          <w:szCs w:val="28"/>
          <w:lang w:eastAsia="ru-RU"/>
        </w:rPr>
        <w:t>2) Глава Муслюмовского сельского поселения Кунашакского муниципального района Челябинской области – высшее должностное лицо муниципального образования;</w:t>
      </w:r>
    </w:p>
    <w:p w:rsidR="009B668F" w:rsidRPr="00652138" w:rsidRDefault="009B668F" w:rsidP="009B668F">
      <w:pPr>
        <w:autoSpaceDE w:val="0"/>
        <w:autoSpaceDN w:val="0"/>
        <w:adjustRightInd w:val="0"/>
        <w:spacing w:after="0" w:line="240" w:lineRule="auto"/>
        <w:ind w:firstLine="709"/>
        <w:jc w:val="both"/>
        <w:rPr>
          <w:rFonts w:ascii="Times New Roman" w:hAnsi="Times New Roman"/>
          <w:sz w:val="28"/>
          <w:szCs w:val="28"/>
          <w:lang w:eastAsia="ru-RU"/>
        </w:rPr>
      </w:pPr>
      <w:r w:rsidRPr="00652138">
        <w:rPr>
          <w:rFonts w:ascii="Times New Roman" w:hAnsi="Times New Roman"/>
          <w:sz w:val="28"/>
          <w:szCs w:val="28"/>
          <w:lang w:eastAsia="ru-RU"/>
        </w:rPr>
        <w:t>3) Администрация Муслюмовского сельского поселения Кунашакского муниципального района Челябинской области – исполнительно-распорядительный орган муниципального образования.»;</w:t>
      </w:r>
    </w:p>
    <w:p w:rsidR="009B668F" w:rsidRPr="00652138" w:rsidRDefault="009B668F" w:rsidP="00FA5F4E">
      <w:pPr>
        <w:autoSpaceDE w:val="0"/>
        <w:autoSpaceDN w:val="0"/>
        <w:adjustRightInd w:val="0"/>
        <w:spacing w:after="0" w:line="240" w:lineRule="auto"/>
        <w:ind w:firstLine="567"/>
        <w:jc w:val="both"/>
        <w:rPr>
          <w:rFonts w:ascii="Times New Roman" w:hAnsi="Times New Roman"/>
          <w:sz w:val="28"/>
          <w:szCs w:val="28"/>
          <w:lang w:eastAsia="ru-RU"/>
        </w:rPr>
      </w:pPr>
    </w:p>
    <w:p w:rsidR="00684DE3" w:rsidRPr="00652138" w:rsidRDefault="00684DE3" w:rsidP="00FA5F4E">
      <w:pPr>
        <w:autoSpaceDE w:val="0"/>
        <w:autoSpaceDN w:val="0"/>
        <w:adjustRightInd w:val="0"/>
        <w:spacing w:after="0" w:line="240" w:lineRule="auto"/>
        <w:ind w:firstLine="709"/>
        <w:jc w:val="both"/>
        <w:rPr>
          <w:rFonts w:ascii="Times New Roman" w:hAnsi="Times New Roman"/>
          <w:sz w:val="28"/>
          <w:szCs w:val="28"/>
          <w:lang w:eastAsia="ru-RU"/>
        </w:rPr>
      </w:pPr>
      <w:r w:rsidRPr="00652138">
        <w:rPr>
          <w:rFonts w:ascii="Times New Roman" w:hAnsi="Times New Roman"/>
          <w:sz w:val="28"/>
          <w:szCs w:val="28"/>
          <w:lang w:eastAsia="ru-RU"/>
        </w:rPr>
        <w:t xml:space="preserve">6) в статье 17. </w:t>
      </w:r>
      <w:r w:rsidRPr="00652138">
        <w:rPr>
          <w:rFonts w:ascii="Times New Roman" w:hAnsi="Times New Roman"/>
          <w:b/>
          <w:sz w:val="28"/>
          <w:szCs w:val="28"/>
          <w:lang w:eastAsia="ru-RU"/>
        </w:rPr>
        <w:t>«Депутат Совета депутатов»:</w:t>
      </w:r>
    </w:p>
    <w:p w:rsidR="00684DE3" w:rsidRPr="00652138" w:rsidRDefault="00684DE3" w:rsidP="00662E0D">
      <w:pPr>
        <w:autoSpaceDE w:val="0"/>
        <w:autoSpaceDN w:val="0"/>
        <w:adjustRightInd w:val="0"/>
        <w:spacing w:after="0" w:line="240" w:lineRule="auto"/>
        <w:ind w:firstLine="709"/>
        <w:jc w:val="both"/>
        <w:rPr>
          <w:rFonts w:ascii="Times New Roman" w:hAnsi="Times New Roman"/>
          <w:sz w:val="28"/>
          <w:szCs w:val="28"/>
          <w:lang w:eastAsia="ru-RU"/>
        </w:rPr>
      </w:pPr>
      <w:r w:rsidRPr="00652138">
        <w:rPr>
          <w:rFonts w:ascii="Times New Roman" w:hAnsi="Times New Roman"/>
          <w:sz w:val="28"/>
          <w:szCs w:val="28"/>
          <w:lang w:eastAsia="ru-RU"/>
        </w:rPr>
        <w:t>а) пункт 4 дополнить подпунктом 12 следующего содержания:</w:t>
      </w:r>
    </w:p>
    <w:p w:rsidR="00684DE3" w:rsidRPr="00652138" w:rsidRDefault="00684DE3" w:rsidP="00662E0D">
      <w:pPr>
        <w:autoSpaceDE w:val="0"/>
        <w:autoSpaceDN w:val="0"/>
        <w:adjustRightInd w:val="0"/>
        <w:spacing w:after="0" w:line="240" w:lineRule="auto"/>
        <w:ind w:firstLine="709"/>
        <w:jc w:val="both"/>
        <w:rPr>
          <w:rFonts w:ascii="Times New Roman" w:hAnsi="Times New Roman"/>
          <w:sz w:val="28"/>
          <w:szCs w:val="28"/>
          <w:lang w:eastAsia="ru-RU"/>
        </w:rPr>
      </w:pPr>
      <w:r w:rsidRPr="00652138">
        <w:rPr>
          <w:rFonts w:ascii="Times New Roman" w:hAnsi="Times New Roman"/>
          <w:sz w:val="28"/>
          <w:szCs w:val="28"/>
          <w:lang w:eastAsia="ru-RU"/>
        </w:rPr>
        <w:t>«12) приобретения им статуса иностранного агента.»;</w:t>
      </w:r>
    </w:p>
    <w:p w:rsidR="00684DE3" w:rsidRPr="00652138" w:rsidRDefault="00684DE3" w:rsidP="00FA5F4E">
      <w:pPr>
        <w:autoSpaceDE w:val="0"/>
        <w:autoSpaceDN w:val="0"/>
        <w:adjustRightInd w:val="0"/>
        <w:spacing w:after="0" w:line="240" w:lineRule="auto"/>
        <w:ind w:firstLine="709"/>
        <w:jc w:val="both"/>
        <w:rPr>
          <w:rFonts w:ascii="Times New Roman" w:hAnsi="Times New Roman"/>
          <w:sz w:val="28"/>
          <w:szCs w:val="28"/>
          <w:lang w:eastAsia="ru-RU"/>
        </w:rPr>
      </w:pPr>
      <w:r w:rsidRPr="00652138">
        <w:rPr>
          <w:rFonts w:ascii="Times New Roman" w:hAnsi="Times New Roman"/>
          <w:sz w:val="28"/>
          <w:szCs w:val="28"/>
          <w:lang w:eastAsia="ru-RU"/>
        </w:rPr>
        <w:t>б) в пункте 9 подпункты а и б подпункта 2 изложить в следующей редакции:</w:t>
      </w:r>
    </w:p>
    <w:p w:rsidR="00684DE3" w:rsidRPr="00652138" w:rsidRDefault="00684DE3" w:rsidP="00FA5F4E">
      <w:pPr>
        <w:spacing w:after="0" w:line="240" w:lineRule="auto"/>
        <w:ind w:firstLine="708"/>
        <w:jc w:val="both"/>
        <w:rPr>
          <w:rFonts w:ascii="Times New Roman" w:hAnsi="Times New Roman"/>
          <w:sz w:val="28"/>
          <w:szCs w:val="28"/>
          <w:lang w:eastAsia="ru-RU"/>
        </w:rPr>
      </w:pPr>
      <w:r w:rsidRPr="00652138">
        <w:rPr>
          <w:rFonts w:ascii="Times New Roman" w:hAnsi="Times New Roman"/>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84DE3" w:rsidRPr="00652138" w:rsidRDefault="00684DE3" w:rsidP="00FA5F4E">
      <w:pPr>
        <w:spacing w:after="0" w:line="240" w:lineRule="auto"/>
        <w:ind w:firstLine="708"/>
        <w:jc w:val="both"/>
        <w:rPr>
          <w:rFonts w:ascii="Times New Roman" w:hAnsi="Times New Roman"/>
          <w:sz w:val="28"/>
          <w:szCs w:val="28"/>
          <w:lang w:eastAsia="ru-RU"/>
        </w:rPr>
      </w:pPr>
      <w:r w:rsidRPr="00652138">
        <w:rPr>
          <w:rFonts w:ascii="Times New Roman" w:hAnsi="Times New Roman"/>
          <w:sz w:val="28"/>
          <w:szCs w:val="28"/>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684DE3" w:rsidRPr="00652138" w:rsidRDefault="00684DE3" w:rsidP="00FA5F4E">
      <w:pPr>
        <w:spacing w:after="0" w:line="240" w:lineRule="auto"/>
        <w:ind w:firstLine="708"/>
        <w:jc w:val="both"/>
        <w:rPr>
          <w:rFonts w:ascii="Times New Roman" w:hAnsi="Times New Roman"/>
          <w:sz w:val="28"/>
          <w:szCs w:val="28"/>
          <w:lang w:eastAsia="ru-RU"/>
        </w:rPr>
      </w:pPr>
    </w:p>
    <w:p w:rsidR="00684DE3" w:rsidRPr="00652138" w:rsidRDefault="00684DE3" w:rsidP="00A60FFD">
      <w:pPr>
        <w:autoSpaceDE w:val="0"/>
        <w:autoSpaceDN w:val="0"/>
        <w:adjustRightInd w:val="0"/>
        <w:spacing w:after="0" w:line="240" w:lineRule="auto"/>
        <w:ind w:firstLine="709"/>
        <w:jc w:val="both"/>
        <w:rPr>
          <w:rFonts w:ascii="Times New Roman" w:hAnsi="Times New Roman"/>
          <w:sz w:val="28"/>
          <w:szCs w:val="28"/>
          <w:lang w:eastAsia="ru-RU"/>
        </w:rPr>
      </w:pPr>
      <w:r w:rsidRPr="00652138">
        <w:rPr>
          <w:rFonts w:ascii="Times New Roman" w:hAnsi="Times New Roman"/>
          <w:sz w:val="28"/>
          <w:szCs w:val="28"/>
          <w:lang w:eastAsia="ru-RU"/>
        </w:rPr>
        <w:t xml:space="preserve">7) в пункте 7 статьи 18. </w:t>
      </w:r>
      <w:r w:rsidRPr="00652138">
        <w:rPr>
          <w:rFonts w:ascii="Times New Roman" w:hAnsi="Times New Roman"/>
          <w:b/>
          <w:sz w:val="28"/>
          <w:szCs w:val="28"/>
          <w:lang w:eastAsia="ru-RU"/>
        </w:rPr>
        <w:t>«Глава поселения»:</w:t>
      </w:r>
    </w:p>
    <w:p w:rsidR="00684DE3" w:rsidRPr="00652138" w:rsidRDefault="00684DE3" w:rsidP="00A60FFD">
      <w:pPr>
        <w:autoSpaceDE w:val="0"/>
        <w:autoSpaceDN w:val="0"/>
        <w:adjustRightInd w:val="0"/>
        <w:spacing w:after="0" w:line="240" w:lineRule="auto"/>
        <w:ind w:firstLine="709"/>
        <w:jc w:val="both"/>
        <w:rPr>
          <w:rFonts w:ascii="Times New Roman" w:hAnsi="Times New Roman"/>
          <w:sz w:val="28"/>
          <w:szCs w:val="28"/>
          <w:lang w:eastAsia="ru-RU"/>
        </w:rPr>
      </w:pPr>
      <w:r w:rsidRPr="00652138">
        <w:rPr>
          <w:rFonts w:ascii="Times New Roman" w:hAnsi="Times New Roman"/>
          <w:sz w:val="28"/>
          <w:szCs w:val="28"/>
          <w:lang w:eastAsia="ru-RU"/>
        </w:rPr>
        <w:t>подпункты а и б подпункта 2 изложить в следующей редакции:</w:t>
      </w:r>
    </w:p>
    <w:p w:rsidR="00684DE3" w:rsidRPr="00652138" w:rsidRDefault="00684DE3" w:rsidP="00A60FFD">
      <w:pPr>
        <w:spacing w:after="0" w:line="240" w:lineRule="auto"/>
        <w:ind w:firstLine="708"/>
        <w:jc w:val="both"/>
        <w:rPr>
          <w:rFonts w:ascii="Times New Roman" w:hAnsi="Times New Roman"/>
          <w:sz w:val="28"/>
          <w:szCs w:val="28"/>
          <w:lang w:eastAsia="ru-RU"/>
        </w:rPr>
      </w:pPr>
      <w:r w:rsidRPr="00652138">
        <w:rPr>
          <w:rFonts w:ascii="Times New Roman" w:hAnsi="Times New Roman"/>
          <w:sz w:val="28"/>
          <w:szCs w:val="28"/>
          <w:lang w:eastAsia="ru-RU"/>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w:t>
      </w:r>
      <w:r w:rsidRPr="00652138">
        <w:rPr>
          <w:rFonts w:ascii="Times New Roman" w:hAnsi="Times New Roman"/>
          <w:sz w:val="28"/>
          <w:szCs w:val="28"/>
          <w:lang w:eastAsia="ru-RU"/>
        </w:rPr>
        <w:lastRenderedPageBreak/>
        <w:t>жилищного, жилищно-строительного, гаражного кооперативов, товарищества собственников недвижимости;</w:t>
      </w:r>
    </w:p>
    <w:p w:rsidR="00684DE3" w:rsidRPr="00652138" w:rsidRDefault="00684DE3" w:rsidP="00A60FFD">
      <w:pPr>
        <w:spacing w:after="0" w:line="240" w:lineRule="auto"/>
        <w:ind w:firstLine="708"/>
        <w:jc w:val="both"/>
        <w:rPr>
          <w:rFonts w:ascii="Times New Roman" w:hAnsi="Times New Roman"/>
          <w:sz w:val="28"/>
          <w:szCs w:val="28"/>
          <w:lang w:eastAsia="ru-RU"/>
        </w:rPr>
      </w:pPr>
      <w:r w:rsidRPr="00652138">
        <w:rPr>
          <w:rFonts w:ascii="Times New Roman" w:hAnsi="Times New Roman"/>
          <w:sz w:val="28"/>
          <w:szCs w:val="28"/>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684DE3" w:rsidRPr="00652138" w:rsidRDefault="00684DE3" w:rsidP="00FA5F4E">
      <w:pPr>
        <w:spacing w:after="0" w:line="240" w:lineRule="auto"/>
        <w:ind w:firstLine="708"/>
        <w:jc w:val="both"/>
        <w:rPr>
          <w:rFonts w:ascii="Times New Roman" w:hAnsi="Times New Roman"/>
          <w:sz w:val="28"/>
          <w:szCs w:val="28"/>
          <w:lang w:eastAsia="ru-RU"/>
        </w:rPr>
      </w:pPr>
    </w:p>
    <w:p w:rsidR="00684DE3" w:rsidRPr="00652138" w:rsidRDefault="00684DE3" w:rsidP="00DB0D8E">
      <w:pPr>
        <w:autoSpaceDE w:val="0"/>
        <w:autoSpaceDN w:val="0"/>
        <w:adjustRightInd w:val="0"/>
        <w:spacing w:after="0" w:line="240" w:lineRule="auto"/>
        <w:ind w:firstLine="709"/>
        <w:jc w:val="both"/>
        <w:rPr>
          <w:rFonts w:ascii="Times New Roman" w:hAnsi="Times New Roman"/>
          <w:sz w:val="28"/>
          <w:szCs w:val="28"/>
          <w:lang w:eastAsia="ru-RU"/>
        </w:rPr>
      </w:pPr>
      <w:r w:rsidRPr="00652138">
        <w:rPr>
          <w:rFonts w:ascii="Times New Roman" w:hAnsi="Times New Roman"/>
          <w:sz w:val="28"/>
          <w:szCs w:val="28"/>
          <w:lang w:eastAsia="ru-RU"/>
        </w:rPr>
        <w:t xml:space="preserve">8) в пункте 1 статьи 21. </w:t>
      </w:r>
      <w:r w:rsidRPr="00652138">
        <w:rPr>
          <w:rFonts w:ascii="Times New Roman" w:hAnsi="Times New Roman"/>
          <w:b/>
          <w:sz w:val="28"/>
          <w:szCs w:val="28"/>
          <w:lang w:eastAsia="ru-RU"/>
        </w:rPr>
        <w:t>«Досрочное прекращение полномочий Главы поселения.»:</w:t>
      </w:r>
    </w:p>
    <w:p w:rsidR="00684DE3" w:rsidRPr="00652138" w:rsidRDefault="00684DE3" w:rsidP="00DB0D8E">
      <w:pPr>
        <w:autoSpaceDE w:val="0"/>
        <w:autoSpaceDN w:val="0"/>
        <w:adjustRightInd w:val="0"/>
        <w:spacing w:after="0" w:line="240" w:lineRule="auto"/>
        <w:ind w:firstLine="709"/>
        <w:jc w:val="both"/>
        <w:rPr>
          <w:rFonts w:ascii="Times New Roman" w:hAnsi="Times New Roman"/>
          <w:sz w:val="28"/>
          <w:szCs w:val="28"/>
          <w:lang w:eastAsia="ru-RU"/>
        </w:rPr>
      </w:pPr>
      <w:r w:rsidRPr="00652138">
        <w:rPr>
          <w:rFonts w:ascii="Times New Roman" w:hAnsi="Times New Roman"/>
          <w:sz w:val="28"/>
          <w:szCs w:val="28"/>
          <w:lang w:eastAsia="ru-RU"/>
        </w:rPr>
        <w:t>дополнить подпунктом 16 следующего содержания:</w:t>
      </w:r>
    </w:p>
    <w:p w:rsidR="00684DE3" w:rsidRPr="00652138" w:rsidRDefault="00684DE3" w:rsidP="00DB0D8E">
      <w:pPr>
        <w:autoSpaceDE w:val="0"/>
        <w:autoSpaceDN w:val="0"/>
        <w:adjustRightInd w:val="0"/>
        <w:spacing w:after="0" w:line="240" w:lineRule="auto"/>
        <w:ind w:firstLine="709"/>
        <w:jc w:val="both"/>
        <w:rPr>
          <w:rFonts w:ascii="Times New Roman" w:hAnsi="Times New Roman"/>
          <w:sz w:val="28"/>
          <w:szCs w:val="28"/>
          <w:lang w:eastAsia="ru-RU"/>
        </w:rPr>
      </w:pPr>
      <w:r w:rsidRPr="00652138">
        <w:rPr>
          <w:rFonts w:ascii="Times New Roman" w:hAnsi="Times New Roman"/>
          <w:sz w:val="28"/>
          <w:szCs w:val="28"/>
          <w:lang w:eastAsia="ru-RU"/>
        </w:rPr>
        <w:t>«16) приобретения им статуса иностранного агента.»;</w:t>
      </w:r>
    </w:p>
    <w:p w:rsidR="00684DE3" w:rsidRPr="00652138" w:rsidRDefault="00684DE3" w:rsidP="00FA5F4E">
      <w:pPr>
        <w:autoSpaceDE w:val="0"/>
        <w:autoSpaceDN w:val="0"/>
        <w:adjustRightInd w:val="0"/>
        <w:spacing w:after="0" w:line="240" w:lineRule="auto"/>
        <w:ind w:firstLine="709"/>
        <w:jc w:val="both"/>
        <w:rPr>
          <w:rFonts w:ascii="Times New Roman" w:hAnsi="Times New Roman"/>
          <w:sz w:val="28"/>
          <w:szCs w:val="28"/>
          <w:lang w:eastAsia="ru-RU"/>
        </w:rPr>
      </w:pPr>
    </w:p>
    <w:p w:rsidR="00684DE3" w:rsidRPr="00652138" w:rsidRDefault="00684DE3" w:rsidP="00FA5F4E">
      <w:pPr>
        <w:spacing w:after="0" w:line="240" w:lineRule="auto"/>
        <w:ind w:firstLine="708"/>
        <w:jc w:val="both"/>
        <w:rPr>
          <w:rFonts w:ascii="Times New Roman" w:hAnsi="Times New Roman"/>
          <w:sz w:val="28"/>
          <w:szCs w:val="28"/>
          <w:lang w:eastAsia="ru-RU"/>
        </w:rPr>
      </w:pPr>
      <w:r w:rsidRPr="00652138">
        <w:rPr>
          <w:rFonts w:ascii="Times New Roman" w:hAnsi="Times New Roman"/>
          <w:sz w:val="28"/>
          <w:szCs w:val="28"/>
          <w:lang w:eastAsia="ru-RU"/>
        </w:rPr>
        <w:t xml:space="preserve">9) в статье 22 </w:t>
      </w:r>
      <w:r w:rsidRPr="00652138">
        <w:rPr>
          <w:rFonts w:ascii="Times New Roman" w:hAnsi="Times New Roman"/>
          <w:b/>
          <w:sz w:val="28"/>
          <w:szCs w:val="28"/>
          <w:lang w:eastAsia="ru-RU"/>
        </w:rPr>
        <w:t>«Гарантии для главы поселения»</w:t>
      </w:r>
      <w:r w:rsidRPr="00652138">
        <w:rPr>
          <w:rFonts w:ascii="Times New Roman" w:hAnsi="Times New Roman"/>
          <w:sz w:val="28"/>
          <w:szCs w:val="28"/>
          <w:lang w:eastAsia="ru-RU"/>
        </w:rPr>
        <w:t>:</w:t>
      </w:r>
    </w:p>
    <w:p w:rsidR="00684DE3" w:rsidRPr="00652138" w:rsidRDefault="00684DE3" w:rsidP="00FA5F4E">
      <w:pPr>
        <w:spacing w:after="0" w:line="240" w:lineRule="auto"/>
        <w:ind w:firstLine="708"/>
        <w:jc w:val="both"/>
        <w:rPr>
          <w:rFonts w:ascii="Times New Roman" w:hAnsi="Times New Roman"/>
          <w:sz w:val="28"/>
          <w:szCs w:val="28"/>
          <w:lang w:eastAsia="ru-RU"/>
        </w:rPr>
      </w:pPr>
      <w:r w:rsidRPr="00652138">
        <w:rPr>
          <w:rFonts w:ascii="Times New Roman" w:hAnsi="Times New Roman"/>
          <w:sz w:val="28"/>
          <w:szCs w:val="28"/>
          <w:lang w:eastAsia="ru-RU"/>
        </w:rPr>
        <w:t>пункт 7 изложить в следующей редакции:</w:t>
      </w:r>
    </w:p>
    <w:p w:rsidR="00684DE3" w:rsidRPr="00652138" w:rsidRDefault="00684DE3" w:rsidP="00FA5F4E">
      <w:pPr>
        <w:autoSpaceDE w:val="0"/>
        <w:autoSpaceDN w:val="0"/>
        <w:adjustRightInd w:val="0"/>
        <w:spacing w:after="0" w:line="240" w:lineRule="auto"/>
        <w:ind w:firstLine="709"/>
        <w:jc w:val="both"/>
        <w:rPr>
          <w:rFonts w:ascii="Times New Roman" w:hAnsi="Times New Roman"/>
          <w:sz w:val="28"/>
          <w:szCs w:val="28"/>
          <w:lang w:eastAsia="ru-RU"/>
        </w:rPr>
      </w:pPr>
      <w:r w:rsidRPr="00652138">
        <w:rPr>
          <w:rFonts w:ascii="Times New Roman" w:hAnsi="Times New Roman"/>
          <w:sz w:val="28"/>
          <w:szCs w:val="28"/>
          <w:lang w:eastAsia="ru-RU"/>
        </w:rPr>
        <w:t>«7. Главе сельского поселения устанавливается ежемесячная доплата к страховой пенсии по старости (инвалидности) в связи с прекращением его полномочий (в том числе досрочно). Такая доплата устанавливается только в отношении лиц, осуществлявших полномочия главы сельского поселения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пунктами 2.1, 3, 6 - 9 части 6, частью 6.1 статьи 36, частью 7.1, пунктами 5 – 8 и 9.2 части 10, частью 10.1 статьи 40 Федерального закона от 6 октября 2003 года № 131-ФЗ «Об общих принципах организации местного самоуправления в Российской Федерации.</w:t>
      </w:r>
    </w:p>
    <w:p w:rsidR="00684DE3" w:rsidRPr="00652138" w:rsidRDefault="00684DE3" w:rsidP="00FA5F4E">
      <w:pPr>
        <w:autoSpaceDE w:val="0"/>
        <w:autoSpaceDN w:val="0"/>
        <w:adjustRightInd w:val="0"/>
        <w:spacing w:after="0" w:line="240" w:lineRule="auto"/>
        <w:ind w:firstLine="709"/>
        <w:jc w:val="both"/>
        <w:rPr>
          <w:rFonts w:ascii="Times New Roman" w:hAnsi="Times New Roman"/>
          <w:sz w:val="28"/>
          <w:szCs w:val="28"/>
          <w:lang w:eastAsia="ru-RU"/>
        </w:rPr>
      </w:pPr>
      <w:r w:rsidRPr="00652138">
        <w:rPr>
          <w:rFonts w:ascii="Times New Roman" w:hAnsi="Times New Roman"/>
          <w:sz w:val="28"/>
          <w:szCs w:val="28"/>
        </w:rPr>
        <w:t>Условия, порядок назначения и выплаты, а также размер ежемесячной доплаты к пенсии устанавливается муниципальным нормативным правовым актом.</w:t>
      </w:r>
      <w:r w:rsidRPr="00652138">
        <w:rPr>
          <w:rFonts w:ascii="Times New Roman" w:hAnsi="Times New Roman"/>
          <w:sz w:val="28"/>
          <w:szCs w:val="28"/>
          <w:lang w:eastAsia="ru-RU"/>
        </w:rPr>
        <w:t>»;</w:t>
      </w:r>
    </w:p>
    <w:p w:rsidR="00684DE3" w:rsidRPr="00652138" w:rsidRDefault="00684DE3" w:rsidP="00FA5F4E">
      <w:pPr>
        <w:spacing w:after="0" w:line="240" w:lineRule="auto"/>
        <w:ind w:firstLine="709"/>
        <w:jc w:val="both"/>
        <w:rPr>
          <w:rFonts w:ascii="Times New Roman" w:hAnsi="Times New Roman"/>
          <w:sz w:val="28"/>
          <w:szCs w:val="28"/>
          <w:lang w:eastAsia="ru-RU"/>
        </w:rPr>
      </w:pPr>
    </w:p>
    <w:p w:rsidR="00684DE3" w:rsidRPr="00652138" w:rsidRDefault="00684DE3" w:rsidP="00FA5F4E">
      <w:pPr>
        <w:spacing w:after="0" w:line="240" w:lineRule="auto"/>
        <w:ind w:firstLine="709"/>
        <w:jc w:val="both"/>
        <w:rPr>
          <w:rFonts w:ascii="Times New Roman" w:hAnsi="Times New Roman"/>
          <w:sz w:val="28"/>
          <w:szCs w:val="28"/>
          <w:lang w:eastAsia="ru-RU"/>
        </w:rPr>
      </w:pPr>
      <w:r w:rsidRPr="00652138">
        <w:rPr>
          <w:rFonts w:ascii="Times New Roman" w:hAnsi="Times New Roman"/>
          <w:sz w:val="28"/>
          <w:szCs w:val="28"/>
          <w:lang w:eastAsia="ru-RU"/>
        </w:rPr>
        <w:t xml:space="preserve">10) в пункте 1 статьи 24 </w:t>
      </w:r>
      <w:r w:rsidRPr="00652138">
        <w:rPr>
          <w:rFonts w:ascii="Times New Roman" w:hAnsi="Times New Roman"/>
          <w:b/>
          <w:sz w:val="28"/>
          <w:szCs w:val="28"/>
          <w:lang w:eastAsia="ru-RU"/>
        </w:rPr>
        <w:t>«Администрация сельского поселения»:</w:t>
      </w:r>
    </w:p>
    <w:p w:rsidR="00684DE3" w:rsidRPr="00652138" w:rsidRDefault="00684DE3" w:rsidP="00FA5F4E">
      <w:pPr>
        <w:spacing w:after="0" w:line="240" w:lineRule="auto"/>
        <w:ind w:firstLine="708"/>
        <w:jc w:val="both"/>
        <w:rPr>
          <w:rFonts w:ascii="Times New Roman" w:hAnsi="Times New Roman"/>
          <w:sz w:val="28"/>
          <w:szCs w:val="28"/>
          <w:lang w:eastAsia="ru-RU"/>
        </w:rPr>
      </w:pPr>
      <w:r w:rsidRPr="00652138">
        <w:rPr>
          <w:rFonts w:ascii="Times New Roman" w:hAnsi="Times New Roman"/>
          <w:sz w:val="28"/>
          <w:szCs w:val="28"/>
          <w:lang w:eastAsia="ru-RU"/>
        </w:rPr>
        <w:t>а) подпункт 12 изложить в следующей редакции:</w:t>
      </w:r>
    </w:p>
    <w:p w:rsidR="00684DE3" w:rsidRPr="00652138" w:rsidRDefault="00684DE3" w:rsidP="00E04744">
      <w:pPr>
        <w:autoSpaceDE w:val="0"/>
        <w:autoSpaceDN w:val="0"/>
        <w:adjustRightInd w:val="0"/>
        <w:spacing w:after="0" w:line="240" w:lineRule="auto"/>
        <w:ind w:firstLine="709"/>
        <w:jc w:val="both"/>
        <w:rPr>
          <w:rFonts w:ascii="Times New Roman" w:hAnsi="Times New Roman"/>
          <w:sz w:val="28"/>
          <w:szCs w:val="28"/>
          <w:lang w:eastAsia="ru-RU"/>
        </w:rPr>
      </w:pPr>
      <w:r w:rsidRPr="00652138">
        <w:rPr>
          <w:rFonts w:ascii="Times New Roman" w:hAnsi="Times New Roman"/>
          <w:sz w:val="28"/>
          <w:szCs w:val="28"/>
          <w:lang w:eastAsia="ru-RU"/>
        </w:rPr>
        <w:t>«12)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r w:rsidRPr="00652138">
        <w:rPr>
          <w:rFonts w:ascii="Times New Roman" w:hAnsi="Times New Roman"/>
          <w:bCs/>
          <w:sz w:val="28"/>
          <w:szCs w:val="28"/>
          <w:vertAlign w:val="superscript"/>
          <w:lang w:eastAsia="ru-RU"/>
        </w:rPr>
        <w:t xml:space="preserve"> </w:t>
      </w:r>
    </w:p>
    <w:p w:rsidR="00684DE3" w:rsidRPr="00652138" w:rsidRDefault="00684DE3" w:rsidP="00FA5F4E">
      <w:pPr>
        <w:spacing w:after="0" w:line="240" w:lineRule="auto"/>
        <w:ind w:firstLine="708"/>
        <w:jc w:val="both"/>
        <w:rPr>
          <w:rFonts w:ascii="Times New Roman" w:hAnsi="Times New Roman"/>
          <w:sz w:val="28"/>
          <w:szCs w:val="28"/>
          <w:lang w:eastAsia="ru-RU"/>
        </w:rPr>
      </w:pPr>
      <w:r w:rsidRPr="00652138">
        <w:rPr>
          <w:rFonts w:ascii="Times New Roman" w:hAnsi="Times New Roman"/>
          <w:sz w:val="28"/>
          <w:szCs w:val="28"/>
          <w:lang w:eastAsia="ru-RU"/>
        </w:rPr>
        <w:t>б) дополнить подпунктом 15 следующего содержания:</w:t>
      </w:r>
    </w:p>
    <w:p w:rsidR="00684DE3" w:rsidRPr="00652138" w:rsidRDefault="00684DE3" w:rsidP="00E04744">
      <w:pPr>
        <w:autoSpaceDE w:val="0"/>
        <w:autoSpaceDN w:val="0"/>
        <w:adjustRightInd w:val="0"/>
        <w:spacing w:after="0" w:line="240" w:lineRule="auto"/>
        <w:ind w:firstLine="709"/>
        <w:jc w:val="both"/>
        <w:rPr>
          <w:rFonts w:ascii="Times New Roman" w:hAnsi="Times New Roman"/>
          <w:sz w:val="28"/>
          <w:szCs w:val="28"/>
          <w:lang w:eastAsia="ru-RU"/>
        </w:rPr>
      </w:pPr>
      <w:r w:rsidRPr="00652138">
        <w:rPr>
          <w:rFonts w:ascii="Times New Roman" w:hAnsi="Times New Roman"/>
          <w:sz w:val="28"/>
          <w:szCs w:val="28"/>
          <w:lang w:eastAsia="ru-RU"/>
        </w:rPr>
        <w:t xml:space="preserve">«15) </w:t>
      </w:r>
      <w:r w:rsidRPr="00652138">
        <w:rPr>
          <w:rFonts w:ascii="Times New Roman" w:hAnsi="Times New Roman"/>
          <w:bCs/>
          <w:sz w:val="28"/>
          <w:szCs w:val="28"/>
          <w:lang w:eastAsia="ru-RU"/>
        </w:rPr>
        <w:t>осуществляет учет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w:t>
      </w:r>
      <w:r w:rsidRPr="00652138">
        <w:rPr>
          <w:rFonts w:ascii="Times New Roman" w:hAnsi="Times New Roman"/>
          <w:b/>
          <w:bCs/>
          <w:sz w:val="28"/>
          <w:szCs w:val="28"/>
          <w:lang w:eastAsia="ru-RU"/>
        </w:rPr>
        <w:t>.</w:t>
      </w:r>
      <w:r w:rsidRPr="00652138">
        <w:rPr>
          <w:rFonts w:ascii="Times New Roman" w:hAnsi="Times New Roman"/>
          <w:sz w:val="28"/>
          <w:szCs w:val="28"/>
          <w:lang w:eastAsia="ru-RU"/>
        </w:rPr>
        <w:t>»;</w:t>
      </w:r>
    </w:p>
    <w:p w:rsidR="00684DE3" w:rsidRPr="00652138" w:rsidRDefault="00684DE3" w:rsidP="00FA5F4E">
      <w:pPr>
        <w:autoSpaceDE w:val="0"/>
        <w:autoSpaceDN w:val="0"/>
        <w:adjustRightInd w:val="0"/>
        <w:spacing w:after="0" w:line="240" w:lineRule="auto"/>
        <w:ind w:firstLine="708"/>
        <w:jc w:val="both"/>
        <w:outlineLvl w:val="0"/>
        <w:rPr>
          <w:rFonts w:ascii="Times New Roman" w:hAnsi="Times New Roman"/>
          <w:sz w:val="28"/>
          <w:szCs w:val="28"/>
          <w:lang w:eastAsia="ru-RU"/>
        </w:rPr>
      </w:pPr>
    </w:p>
    <w:p w:rsidR="00684DE3" w:rsidRPr="00652138" w:rsidRDefault="00684DE3" w:rsidP="00FA5F4E">
      <w:pPr>
        <w:autoSpaceDE w:val="0"/>
        <w:autoSpaceDN w:val="0"/>
        <w:adjustRightInd w:val="0"/>
        <w:spacing w:after="0" w:line="240" w:lineRule="auto"/>
        <w:ind w:firstLine="708"/>
        <w:jc w:val="both"/>
        <w:outlineLvl w:val="0"/>
        <w:rPr>
          <w:rFonts w:ascii="Times New Roman" w:hAnsi="Times New Roman"/>
          <w:sz w:val="28"/>
          <w:szCs w:val="28"/>
          <w:lang w:eastAsia="ru-RU"/>
        </w:rPr>
      </w:pPr>
      <w:r w:rsidRPr="00652138">
        <w:rPr>
          <w:rFonts w:ascii="Times New Roman" w:hAnsi="Times New Roman"/>
          <w:sz w:val="28"/>
          <w:szCs w:val="28"/>
          <w:lang w:eastAsia="ru-RU"/>
        </w:rPr>
        <w:t xml:space="preserve">11) статью 34.1. </w:t>
      </w:r>
      <w:r w:rsidRPr="00652138">
        <w:rPr>
          <w:rFonts w:ascii="Times New Roman" w:hAnsi="Times New Roman"/>
          <w:b/>
          <w:sz w:val="28"/>
          <w:szCs w:val="28"/>
          <w:lang w:eastAsia="ru-RU"/>
        </w:rPr>
        <w:t>«Ответственность Главы поселения перед государством.»</w:t>
      </w:r>
    </w:p>
    <w:p w:rsidR="00684DE3" w:rsidRPr="00652138" w:rsidRDefault="00684DE3" w:rsidP="00FA5F4E">
      <w:pPr>
        <w:autoSpaceDE w:val="0"/>
        <w:autoSpaceDN w:val="0"/>
        <w:adjustRightInd w:val="0"/>
        <w:spacing w:after="0" w:line="240" w:lineRule="auto"/>
        <w:ind w:firstLine="708"/>
        <w:jc w:val="both"/>
        <w:outlineLvl w:val="0"/>
        <w:rPr>
          <w:rFonts w:ascii="Times New Roman" w:hAnsi="Times New Roman"/>
          <w:sz w:val="28"/>
          <w:szCs w:val="28"/>
          <w:lang w:eastAsia="ru-RU"/>
        </w:rPr>
      </w:pPr>
      <w:r w:rsidRPr="00652138">
        <w:rPr>
          <w:rFonts w:ascii="Times New Roman" w:hAnsi="Times New Roman"/>
          <w:sz w:val="28"/>
          <w:szCs w:val="28"/>
          <w:lang w:eastAsia="ru-RU"/>
        </w:rPr>
        <w:t>дополнить пунктами 4, 5 следующего содержания:</w:t>
      </w:r>
    </w:p>
    <w:p w:rsidR="00684DE3" w:rsidRPr="00652138" w:rsidRDefault="00684DE3" w:rsidP="00214079">
      <w:pPr>
        <w:autoSpaceDE w:val="0"/>
        <w:autoSpaceDN w:val="0"/>
        <w:adjustRightInd w:val="0"/>
        <w:spacing w:after="0" w:line="240" w:lineRule="auto"/>
        <w:ind w:firstLine="540"/>
        <w:jc w:val="both"/>
        <w:rPr>
          <w:rFonts w:ascii="Times New Roman" w:hAnsi="Times New Roman"/>
          <w:sz w:val="28"/>
          <w:szCs w:val="28"/>
          <w:lang w:eastAsia="ru-RU"/>
        </w:rPr>
      </w:pPr>
      <w:r w:rsidRPr="00652138">
        <w:rPr>
          <w:rFonts w:ascii="Times New Roman" w:hAnsi="Times New Roman"/>
          <w:sz w:val="28"/>
          <w:szCs w:val="28"/>
          <w:lang w:eastAsia="ru-RU"/>
        </w:rPr>
        <w:t>«4. Губернатор Челябинской области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Челябинской области.</w:t>
      </w:r>
    </w:p>
    <w:p w:rsidR="00684DE3" w:rsidRPr="00652138" w:rsidRDefault="00684DE3" w:rsidP="00214079">
      <w:pPr>
        <w:autoSpaceDE w:val="0"/>
        <w:autoSpaceDN w:val="0"/>
        <w:adjustRightInd w:val="0"/>
        <w:spacing w:after="0" w:line="240" w:lineRule="auto"/>
        <w:ind w:firstLine="540"/>
        <w:jc w:val="both"/>
        <w:rPr>
          <w:rFonts w:ascii="Times New Roman" w:hAnsi="Times New Roman"/>
          <w:sz w:val="28"/>
          <w:szCs w:val="28"/>
          <w:lang w:eastAsia="ru-RU"/>
        </w:rPr>
      </w:pPr>
      <w:r w:rsidRPr="00652138">
        <w:rPr>
          <w:rFonts w:ascii="Times New Roman" w:hAnsi="Times New Roman"/>
          <w:sz w:val="28"/>
          <w:szCs w:val="28"/>
          <w:lang w:eastAsia="ru-RU"/>
        </w:rPr>
        <w:t>5. Губернатор Челябинской области вправе отрешить от должности главу сельского поселения в случае, если в течение месяца со дня вынесения Губернатором Челябинской области предупреждения, объявления выговора главе сельского поселения в соответствии с частью 2.1 статьи 74 Федерального закона от 06.10.2003 № 131-ФЗ «Об общих принципах организации местного самоуправления в Российской Федерации»,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684DE3" w:rsidRPr="00652138" w:rsidRDefault="00684DE3" w:rsidP="00FA5F4E">
      <w:pPr>
        <w:autoSpaceDE w:val="0"/>
        <w:autoSpaceDN w:val="0"/>
        <w:adjustRightInd w:val="0"/>
        <w:spacing w:after="0" w:line="240" w:lineRule="auto"/>
        <w:ind w:firstLine="708"/>
        <w:jc w:val="both"/>
        <w:outlineLvl w:val="0"/>
        <w:rPr>
          <w:rFonts w:ascii="Times New Roman" w:hAnsi="Times New Roman"/>
          <w:sz w:val="28"/>
          <w:szCs w:val="28"/>
          <w:lang w:eastAsia="ru-RU"/>
        </w:rPr>
      </w:pPr>
    </w:p>
    <w:p w:rsidR="00684DE3" w:rsidRPr="00652138" w:rsidRDefault="00684DE3" w:rsidP="00FA5F4E">
      <w:pPr>
        <w:autoSpaceDE w:val="0"/>
        <w:autoSpaceDN w:val="0"/>
        <w:adjustRightInd w:val="0"/>
        <w:spacing w:after="0" w:line="240" w:lineRule="auto"/>
        <w:ind w:firstLine="709"/>
        <w:jc w:val="both"/>
        <w:outlineLvl w:val="0"/>
        <w:rPr>
          <w:rFonts w:ascii="Times New Roman" w:hAnsi="Times New Roman"/>
          <w:sz w:val="28"/>
          <w:szCs w:val="28"/>
          <w:lang w:eastAsia="ru-RU"/>
        </w:rPr>
      </w:pPr>
      <w:r w:rsidRPr="00652138">
        <w:rPr>
          <w:rFonts w:ascii="Times New Roman" w:hAnsi="Times New Roman"/>
          <w:sz w:val="28"/>
          <w:szCs w:val="28"/>
          <w:lang w:eastAsia="ru-RU"/>
        </w:rPr>
        <w:t xml:space="preserve">12) в пункте 2 статьи 35.1. </w:t>
      </w:r>
      <w:r w:rsidRPr="00652138">
        <w:rPr>
          <w:rFonts w:ascii="Times New Roman" w:hAnsi="Times New Roman"/>
          <w:b/>
          <w:sz w:val="28"/>
          <w:szCs w:val="28"/>
          <w:lang w:eastAsia="ru-RU"/>
        </w:rPr>
        <w:t>«Удаление главы поселения в отставку»:</w:t>
      </w:r>
    </w:p>
    <w:p w:rsidR="00684DE3" w:rsidRPr="00652138" w:rsidRDefault="00684DE3" w:rsidP="00FA5F4E">
      <w:pPr>
        <w:autoSpaceDE w:val="0"/>
        <w:autoSpaceDN w:val="0"/>
        <w:adjustRightInd w:val="0"/>
        <w:spacing w:after="0" w:line="240" w:lineRule="auto"/>
        <w:ind w:firstLine="709"/>
        <w:jc w:val="both"/>
        <w:rPr>
          <w:rFonts w:ascii="Times New Roman" w:hAnsi="Times New Roman"/>
          <w:sz w:val="28"/>
          <w:szCs w:val="28"/>
          <w:lang w:eastAsia="ru-RU"/>
        </w:rPr>
      </w:pPr>
      <w:r w:rsidRPr="00652138">
        <w:rPr>
          <w:rFonts w:ascii="Times New Roman" w:hAnsi="Times New Roman"/>
          <w:sz w:val="28"/>
          <w:szCs w:val="28"/>
          <w:lang w:eastAsia="ru-RU"/>
        </w:rPr>
        <w:t>дополнить подпунктами 6, 7 следующего содержания:</w:t>
      </w:r>
    </w:p>
    <w:p w:rsidR="00684DE3" w:rsidRPr="00652138" w:rsidRDefault="00684DE3" w:rsidP="00FA5F4E">
      <w:pPr>
        <w:autoSpaceDE w:val="0"/>
        <w:autoSpaceDN w:val="0"/>
        <w:adjustRightInd w:val="0"/>
        <w:spacing w:after="0" w:line="240" w:lineRule="auto"/>
        <w:ind w:firstLine="709"/>
        <w:jc w:val="both"/>
        <w:rPr>
          <w:rFonts w:ascii="Times New Roman" w:hAnsi="Times New Roman"/>
          <w:bCs/>
          <w:sz w:val="28"/>
          <w:szCs w:val="28"/>
          <w:lang w:eastAsia="ru-RU"/>
        </w:rPr>
      </w:pPr>
      <w:r w:rsidRPr="00652138">
        <w:rPr>
          <w:rFonts w:ascii="Times New Roman" w:hAnsi="Times New Roman"/>
          <w:bCs/>
          <w:sz w:val="28"/>
          <w:szCs w:val="28"/>
          <w:lang w:eastAsia="ru-RU"/>
        </w:rPr>
        <w:t>«6) приобретение им статуса иностранного агента;</w:t>
      </w:r>
    </w:p>
    <w:p w:rsidR="00684DE3" w:rsidRPr="00652138" w:rsidRDefault="00684DE3" w:rsidP="00FA5F4E">
      <w:pPr>
        <w:autoSpaceDE w:val="0"/>
        <w:autoSpaceDN w:val="0"/>
        <w:adjustRightInd w:val="0"/>
        <w:spacing w:after="0" w:line="240" w:lineRule="auto"/>
        <w:ind w:firstLine="709"/>
        <w:jc w:val="both"/>
        <w:rPr>
          <w:rFonts w:ascii="Times New Roman" w:hAnsi="Times New Roman"/>
          <w:bCs/>
          <w:sz w:val="28"/>
          <w:szCs w:val="28"/>
          <w:lang w:eastAsia="ru-RU"/>
        </w:rPr>
      </w:pPr>
      <w:r w:rsidRPr="00652138">
        <w:rPr>
          <w:rFonts w:ascii="Times New Roman" w:hAnsi="Times New Roman"/>
          <w:bCs/>
          <w:sz w:val="28"/>
          <w:szCs w:val="28"/>
          <w:lang w:eastAsia="ru-RU"/>
        </w:rPr>
        <w:t xml:space="preserve">7) </w:t>
      </w:r>
      <w:r w:rsidRPr="00652138">
        <w:rPr>
          <w:rFonts w:ascii="Times New Roman" w:hAnsi="Times New Roman"/>
          <w:sz w:val="28"/>
          <w:szCs w:val="28"/>
          <w:lang w:eastAsia="ru-RU"/>
        </w:rPr>
        <w:t>систематическое недостижение показателей для оценки эффективности деятельности органов местного самоуправления.</w:t>
      </w:r>
      <w:r w:rsidRPr="00652138">
        <w:rPr>
          <w:rFonts w:ascii="Times New Roman" w:hAnsi="Times New Roman"/>
          <w:bCs/>
          <w:sz w:val="28"/>
          <w:szCs w:val="28"/>
          <w:lang w:eastAsia="ru-RU"/>
        </w:rPr>
        <w:t>».</w:t>
      </w:r>
    </w:p>
    <w:p w:rsidR="00684DE3" w:rsidRPr="00652138" w:rsidRDefault="00684DE3" w:rsidP="00FA5F4E">
      <w:pPr>
        <w:spacing w:after="0" w:line="240" w:lineRule="auto"/>
        <w:ind w:firstLine="708"/>
        <w:jc w:val="both"/>
        <w:rPr>
          <w:rFonts w:ascii="Times New Roman" w:hAnsi="Times New Roman"/>
          <w:sz w:val="28"/>
          <w:szCs w:val="28"/>
          <w:lang w:eastAsia="ru-RU"/>
        </w:rPr>
      </w:pPr>
    </w:p>
    <w:p w:rsidR="00684DE3" w:rsidRPr="00652138" w:rsidRDefault="00684DE3" w:rsidP="00FA5F4E">
      <w:pPr>
        <w:spacing w:after="0" w:line="240" w:lineRule="auto"/>
        <w:ind w:firstLine="708"/>
        <w:jc w:val="both"/>
        <w:rPr>
          <w:rFonts w:ascii="Times New Roman" w:hAnsi="Times New Roman"/>
          <w:sz w:val="28"/>
          <w:szCs w:val="28"/>
          <w:lang w:eastAsia="ru-RU"/>
        </w:rPr>
      </w:pPr>
      <w:r w:rsidRPr="00652138">
        <w:rPr>
          <w:rFonts w:ascii="Times New Roman" w:hAnsi="Times New Roman"/>
          <w:sz w:val="28"/>
          <w:szCs w:val="28"/>
          <w:lang w:eastAsia="ru-RU"/>
        </w:rPr>
        <w:t xml:space="preserve">2. Настоящее решение подлежит официальному опубликованию </w:t>
      </w:r>
      <w:r w:rsidR="009B668F" w:rsidRPr="00652138">
        <w:rPr>
          <w:rFonts w:ascii="Times New Roman" w:hAnsi="Times New Roman"/>
          <w:sz w:val="28"/>
          <w:szCs w:val="28"/>
          <w:lang w:eastAsia="ru-RU"/>
        </w:rPr>
        <w:t xml:space="preserve">в газете </w:t>
      </w:r>
      <w:r w:rsidR="009B668F" w:rsidRPr="00652138">
        <w:rPr>
          <w:rFonts w:ascii="Times New Roman" w:hAnsi="Times New Roman"/>
          <w:sz w:val="28"/>
          <w:szCs w:val="28"/>
        </w:rPr>
        <w:t xml:space="preserve">«Знамя труда» и </w:t>
      </w:r>
      <w:r w:rsidRPr="00652138">
        <w:rPr>
          <w:rFonts w:ascii="Times New Roman" w:hAnsi="Times New Roman"/>
          <w:sz w:val="28"/>
          <w:szCs w:val="28"/>
          <w:lang w:eastAsia="ru-RU"/>
        </w:rPr>
        <w:t xml:space="preserve">в сетевом издании </w:t>
      </w:r>
      <w:r w:rsidRPr="00652138">
        <w:rPr>
          <w:rFonts w:ascii="Times New Roman" w:hAnsi="Times New Roman"/>
          <w:sz w:val="28"/>
          <w:szCs w:val="28"/>
        </w:rPr>
        <w:t>«Официальный вестник Кунашакского муниципального района» (</w:t>
      </w:r>
      <w:r w:rsidRPr="00652138">
        <w:rPr>
          <w:rFonts w:ascii="Times New Roman" w:hAnsi="Times New Roman"/>
          <w:sz w:val="28"/>
          <w:szCs w:val="28"/>
          <w:lang w:val="en-US"/>
        </w:rPr>
        <w:t>pravokunahak</w:t>
      </w:r>
      <w:r w:rsidRPr="00652138">
        <w:rPr>
          <w:rFonts w:ascii="Times New Roman" w:hAnsi="Times New Roman"/>
          <w:sz w:val="28"/>
          <w:szCs w:val="28"/>
        </w:rPr>
        <w:t>.</w:t>
      </w:r>
      <w:r w:rsidRPr="00652138">
        <w:rPr>
          <w:rFonts w:ascii="Times New Roman" w:hAnsi="Times New Roman"/>
          <w:sz w:val="28"/>
          <w:szCs w:val="28"/>
          <w:lang w:val="en-US"/>
        </w:rPr>
        <w:t>ru</w:t>
      </w:r>
      <w:r w:rsidRPr="00652138">
        <w:rPr>
          <w:rFonts w:ascii="Times New Roman" w:hAnsi="Times New Roman"/>
          <w:sz w:val="28"/>
          <w:szCs w:val="28"/>
        </w:rPr>
        <w:t>, регистрация в качестве сетевого издания: Эл № ФС 77-75580 от 19.04.2019 г.)</w:t>
      </w:r>
      <w:r w:rsidRPr="00652138">
        <w:rPr>
          <w:rFonts w:ascii="Times New Roman" w:hAnsi="Times New Roman"/>
          <w:sz w:val="28"/>
          <w:szCs w:val="28"/>
          <w:lang w:eastAsia="ru-RU"/>
        </w:rPr>
        <w:t xml:space="preserve">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684DE3" w:rsidRPr="00652138" w:rsidRDefault="00684DE3" w:rsidP="00FA5F4E">
      <w:pPr>
        <w:spacing w:after="0" w:line="240" w:lineRule="auto"/>
        <w:ind w:firstLine="708"/>
        <w:jc w:val="both"/>
        <w:rPr>
          <w:rFonts w:ascii="Times New Roman" w:hAnsi="Times New Roman"/>
          <w:sz w:val="28"/>
          <w:szCs w:val="28"/>
          <w:lang w:eastAsia="ru-RU"/>
        </w:rPr>
      </w:pPr>
    </w:p>
    <w:p w:rsidR="00684DE3" w:rsidRPr="00652138" w:rsidRDefault="00684DE3" w:rsidP="00FA5F4E">
      <w:pPr>
        <w:spacing w:after="0" w:line="240" w:lineRule="auto"/>
        <w:ind w:firstLine="708"/>
        <w:jc w:val="both"/>
        <w:rPr>
          <w:rFonts w:ascii="Times New Roman" w:hAnsi="Times New Roman"/>
          <w:sz w:val="28"/>
          <w:szCs w:val="28"/>
          <w:lang w:eastAsia="ru-RU"/>
        </w:rPr>
      </w:pPr>
      <w:r w:rsidRPr="00652138">
        <w:rPr>
          <w:rFonts w:ascii="Times New Roman" w:hAnsi="Times New Roman"/>
          <w:sz w:val="28"/>
          <w:szCs w:val="28"/>
          <w:lang w:eastAsia="ru-RU"/>
        </w:rPr>
        <w:t>3. Настоящее решение вступает в силу после его официального опубликования в соответствии с действующим законодательством.</w:t>
      </w:r>
    </w:p>
    <w:p w:rsidR="00684DE3" w:rsidRPr="00652138" w:rsidRDefault="00684DE3" w:rsidP="00FA5F4E">
      <w:pPr>
        <w:spacing w:after="0" w:line="240" w:lineRule="auto"/>
        <w:jc w:val="both"/>
        <w:rPr>
          <w:rFonts w:ascii="Times New Roman" w:hAnsi="Times New Roman"/>
          <w:sz w:val="28"/>
          <w:szCs w:val="28"/>
          <w:lang w:eastAsia="ru-RU"/>
        </w:rPr>
      </w:pPr>
    </w:p>
    <w:p w:rsidR="00684DE3" w:rsidRPr="00652138" w:rsidRDefault="00684DE3" w:rsidP="00FA5F4E">
      <w:pPr>
        <w:spacing w:after="0" w:line="240" w:lineRule="auto"/>
        <w:jc w:val="both"/>
        <w:rPr>
          <w:rFonts w:ascii="Times New Roman" w:hAnsi="Times New Roman"/>
          <w:sz w:val="28"/>
          <w:szCs w:val="28"/>
          <w:lang w:eastAsia="ru-RU"/>
        </w:rPr>
      </w:pPr>
    </w:p>
    <w:p w:rsidR="00684DE3" w:rsidRPr="00652138" w:rsidRDefault="00684DE3" w:rsidP="00FA5F4E">
      <w:pPr>
        <w:spacing w:after="0" w:line="240" w:lineRule="auto"/>
        <w:jc w:val="both"/>
        <w:rPr>
          <w:rFonts w:ascii="Times New Roman" w:hAnsi="Times New Roman"/>
          <w:sz w:val="28"/>
          <w:szCs w:val="28"/>
          <w:lang w:eastAsia="ru-RU"/>
        </w:rPr>
      </w:pPr>
    </w:p>
    <w:p w:rsidR="00684DE3" w:rsidRPr="00652138" w:rsidRDefault="00684DE3" w:rsidP="00121DBC">
      <w:pPr>
        <w:tabs>
          <w:tab w:val="left" w:pos="8222"/>
        </w:tabs>
        <w:spacing w:after="0" w:line="240" w:lineRule="auto"/>
        <w:textAlignment w:val="baseline"/>
        <w:outlineLvl w:val="0"/>
        <w:rPr>
          <w:rFonts w:ascii="Times New Roman" w:hAnsi="Times New Roman"/>
          <w:sz w:val="28"/>
          <w:szCs w:val="28"/>
          <w:lang w:eastAsia="ru-RU"/>
        </w:rPr>
      </w:pPr>
      <w:r w:rsidRPr="00652138">
        <w:rPr>
          <w:rFonts w:ascii="Times New Roman" w:hAnsi="Times New Roman"/>
          <w:sz w:val="28"/>
          <w:szCs w:val="28"/>
          <w:lang w:eastAsia="ru-RU"/>
        </w:rPr>
        <w:t>Председатель Совета депутатов</w:t>
      </w:r>
      <w:r w:rsidRPr="00652138">
        <w:rPr>
          <w:rFonts w:ascii="Times New Roman" w:hAnsi="Times New Roman"/>
          <w:sz w:val="28"/>
          <w:szCs w:val="28"/>
          <w:lang w:eastAsia="ru-RU"/>
        </w:rPr>
        <w:tab/>
        <w:t>Л.Ф. Петрович</w:t>
      </w:r>
    </w:p>
    <w:p w:rsidR="00684DE3" w:rsidRPr="00652138" w:rsidRDefault="00684DE3" w:rsidP="00121DBC">
      <w:pPr>
        <w:tabs>
          <w:tab w:val="left" w:pos="7513"/>
        </w:tabs>
        <w:spacing w:after="0" w:line="240" w:lineRule="auto"/>
        <w:textAlignment w:val="baseline"/>
        <w:outlineLvl w:val="0"/>
        <w:rPr>
          <w:rFonts w:ascii="Times New Roman" w:hAnsi="Times New Roman"/>
          <w:sz w:val="28"/>
          <w:szCs w:val="28"/>
          <w:lang w:eastAsia="ru-RU"/>
        </w:rPr>
      </w:pPr>
    </w:p>
    <w:p w:rsidR="00684DE3" w:rsidRPr="00652138" w:rsidRDefault="00684DE3" w:rsidP="00121DBC">
      <w:pPr>
        <w:tabs>
          <w:tab w:val="left" w:pos="7513"/>
        </w:tabs>
        <w:spacing w:after="0" w:line="240" w:lineRule="auto"/>
        <w:textAlignment w:val="baseline"/>
        <w:outlineLvl w:val="0"/>
        <w:rPr>
          <w:rFonts w:ascii="Times New Roman" w:hAnsi="Times New Roman"/>
          <w:sz w:val="28"/>
          <w:szCs w:val="28"/>
          <w:lang w:eastAsia="ru-RU"/>
        </w:rPr>
      </w:pPr>
    </w:p>
    <w:p w:rsidR="00684DE3" w:rsidRPr="00DE66EA" w:rsidRDefault="00684DE3" w:rsidP="00121DBC">
      <w:pPr>
        <w:tabs>
          <w:tab w:val="left" w:pos="8364"/>
        </w:tabs>
        <w:spacing w:after="0" w:line="240" w:lineRule="auto"/>
        <w:textAlignment w:val="baseline"/>
        <w:outlineLvl w:val="0"/>
      </w:pPr>
      <w:r w:rsidRPr="00652138">
        <w:rPr>
          <w:rFonts w:ascii="Times New Roman" w:hAnsi="Times New Roman"/>
          <w:sz w:val="28"/>
          <w:szCs w:val="28"/>
          <w:lang w:eastAsia="ru-RU"/>
        </w:rPr>
        <w:t>Глава сельского поселения</w:t>
      </w:r>
      <w:r w:rsidRPr="00652138">
        <w:rPr>
          <w:rFonts w:ascii="Times New Roman" w:hAnsi="Times New Roman"/>
          <w:sz w:val="28"/>
          <w:szCs w:val="28"/>
          <w:lang w:eastAsia="ru-RU"/>
        </w:rPr>
        <w:tab/>
        <w:t>А.З. Хафизов</w:t>
      </w:r>
      <w:bookmarkStart w:id="0" w:name="_GoBack"/>
      <w:bookmarkEnd w:id="0"/>
    </w:p>
    <w:p w:rsidR="00684DE3" w:rsidRPr="00FA5F4E" w:rsidRDefault="00684DE3" w:rsidP="00121DBC">
      <w:pPr>
        <w:spacing w:after="0" w:line="240" w:lineRule="auto"/>
        <w:jc w:val="both"/>
        <w:rPr>
          <w:szCs w:val="20"/>
        </w:rPr>
      </w:pPr>
    </w:p>
    <w:sectPr w:rsidR="00684DE3" w:rsidRPr="00FA5F4E" w:rsidSect="00884669">
      <w:headerReference w:type="default" r:id="rId10"/>
      <w:pgSz w:w="11906" w:h="16838"/>
      <w:pgMar w:top="1134" w:right="567"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88B" w:rsidRDefault="0038388B" w:rsidP="00272857">
      <w:pPr>
        <w:spacing w:after="0" w:line="240" w:lineRule="auto"/>
      </w:pPr>
      <w:r>
        <w:separator/>
      </w:r>
    </w:p>
  </w:endnote>
  <w:endnote w:type="continuationSeparator" w:id="0">
    <w:p w:rsidR="0038388B" w:rsidRDefault="0038388B" w:rsidP="00272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88B" w:rsidRDefault="0038388B" w:rsidP="00272857">
      <w:pPr>
        <w:spacing w:after="0" w:line="240" w:lineRule="auto"/>
      </w:pPr>
      <w:r>
        <w:separator/>
      </w:r>
    </w:p>
  </w:footnote>
  <w:footnote w:type="continuationSeparator" w:id="0">
    <w:p w:rsidR="0038388B" w:rsidRDefault="0038388B" w:rsidP="002728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DE3" w:rsidRDefault="00061106">
    <w:pPr>
      <w:pStyle w:val="aa"/>
      <w:jc w:val="center"/>
    </w:pPr>
    <w:r>
      <w:fldChar w:fldCharType="begin"/>
    </w:r>
    <w:r>
      <w:instrText xml:space="preserve"> PAGE   \* MERGEFORMAT </w:instrText>
    </w:r>
    <w:r>
      <w:fldChar w:fldCharType="separate"/>
    </w:r>
    <w:r w:rsidR="00652138">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62494"/>
    <w:multiLevelType w:val="hybridMultilevel"/>
    <w:tmpl w:val="8A94DAA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23274022"/>
    <w:multiLevelType w:val="hybridMultilevel"/>
    <w:tmpl w:val="547EED50"/>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82A88"/>
    <w:rsid w:val="0000507B"/>
    <w:rsid w:val="000076A3"/>
    <w:rsid w:val="00016991"/>
    <w:rsid w:val="00016FD2"/>
    <w:rsid w:val="0003279F"/>
    <w:rsid w:val="000333FF"/>
    <w:rsid w:val="00033EA0"/>
    <w:rsid w:val="0003466D"/>
    <w:rsid w:val="00037404"/>
    <w:rsid w:val="00061106"/>
    <w:rsid w:val="000819CF"/>
    <w:rsid w:val="000A0EE4"/>
    <w:rsid w:val="000A2AF0"/>
    <w:rsid w:val="000A412B"/>
    <w:rsid w:val="000B084A"/>
    <w:rsid w:val="000C459D"/>
    <w:rsid w:val="000C4E8F"/>
    <w:rsid w:val="000F6D4D"/>
    <w:rsid w:val="00103AE7"/>
    <w:rsid w:val="00116B50"/>
    <w:rsid w:val="00121DBC"/>
    <w:rsid w:val="00121EC0"/>
    <w:rsid w:val="00122565"/>
    <w:rsid w:val="00125629"/>
    <w:rsid w:val="00145C7E"/>
    <w:rsid w:val="001467A9"/>
    <w:rsid w:val="00161F39"/>
    <w:rsid w:val="00164B7C"/>
    <w:rsid w:val="00165B6C"/>
    <w:rsid w:val="0017465F"/>
    <w:rsid w:val="00183794"/>
    <w:rsid w:val="001A5B5E"/>
    <w:rsid w:val="001B4999"/>
    <w:rsid w:val="001B52AB"/>
    <w:rsid w:val="001B5829"/>
    <w:rsid w:val="001B6B89"/>
    <w:rsid w:val="001D27A0"/>
    <w:rsid w:val="001D4011"/>
    <w:rsid w:val="001E7D5F"/>
    <w:rsid w:val="001F54B2"/>
    <w:rsid w:val="002050AA"/>
    <w:rsid w:val="00206F0A"/>
    <w:rsid w:val="00214079"/>
    <w:rsid w:val="00225DE9"/>
    <w:rsid w:val="00241F18"/>
    <w:rsid w:val="00242E9B"/>
    <w:rsid w:val="0024726E"/>
    <w:rsid w:val="00272857"/>
    <w:rsid w:val="00274679"/>
    <w:rsid w:val="00277766"/>
    <w:rsid w:val="00290CE8"/>
    <w:rsid w:val="00292247"/>
    <w:rsid w:val="002B0939"/>
    <w:rsid w:val="002B29DD"/>
    <w:rsid w:val="002D2F53"/>
    <w:rsid w:val="002E01E5"/>
    <w:rsid w:val="0032314C"/>
    <w:rsid w:val="00341437"/>
    <w:rsid w:val="003738CE"/>
    <w:rsid w:val="0038388B"/>
    <w:rsid w:val="00394458"/>
    <w:rsid w:val="003A6E5B"/>
    <w:rsid w:val="003A772B"/>
    <w:rsid w:val="003A77AF"/>
    <w:rsid w:val="003D32BA"/>
    <w:rsid w:val="003D5BE5"/>
    <w:rsid w:val="003E546D"/>
    <w:rsid w:val="003F0D0E"/>
    <w:rsid w:val="004327F7"/>
    <w:rsid w:val="00441F6B"/>
    <w:rsid w:val="00447BB5"/>
    <w:rsid w:val="00450D9B"/>
    <w:rsid w:val="004544CB"/>
    <w:rsid w:val="0045582E"/>
    <w:rsid w:val="0048034C"/>
    <w:rsid w:val="00483925"/>
    <w:rsid w:val="004A4DCF"/>
    <w:rsid w:val="004A7F5B"/>
    <w:rsid w:val="004B53DE"/>
    <w:rsid w:val="004C1B42"/>
    <w:rsid w:val="004C754A"/>
    <w:rsid w:val="004D1D87"/>
    <w:rsid w:val="004E26F2"/>
    <w:rsid w:val="004E5409"/>
    <w:rsid w:val="004F1056"/>
    <w:rsid w:val="004F14D6"/>
    <w:rsid w:val="004F52E0"/>
    <w:rsid w:val="00502C89"/>
    <w:rsid w:val="00503B6C"/>
    <w:rsid w:val="00506946"/>
    <w:rsid w:val="00511943"/>
    <w:rsid w:val="005217A3"/>
    <w:rsid w:val="00534E39"/>
    <w:rsid w:val="00544D3D"/>
    <w:rsid w:val="005513AD"/>
    <w:rsid w:val="0055557E"/>
    <w:rsid w:val="005630E0"/>
    <w:rsid w:val="0056728A"/>
    <w:rsid w:val="00567350"/>
    <w:rsid w:val="00572C4B"/>
    <w:rsid w:val="0057396B"/>
    <w:rsid w:val="00573EBA"/>
    <w:rsid w:val="00574D03"/>
    <w:rsid w:val="0057715A"/>
    <w:rsid w:val="005842C1"/>
    <w:rsid w:val="005853EE"/>
    <w:rsid w:val="00587062"/>
    <w:rsid w:val="00591690"/>
    <w:rsid w:val="005B50B2"/>
    <w:rsid w:val="005C6CC2"/>
    <w:rsid w:val="005D169C"/>
    <w:rsid w:val="005D7A8A"/>
    <w:rsid w:val="005E4522"/>
    <w:rsid w:val="005E4890"/>
    <w:rsid w:val="005F7A40"/>
    <w:rsid w:val="00604DAD"/>
    <w:rsid w:val="00605C82"/>
    <w:rsid w:val="00606CC7"/>
    <w:rsid w:val="00621415"/>
    <w:rsid w:val="00623DDF"/>
    <w:rsid w:val="00631F08"/>
    <w:rsid w:val="006343B0"/>
    <w:rsid w:val="0064103A"/>
    <w:rsid w:val="00651A37"/>
    <w:rsid w:val="00652138"/>
    <w:rsid w:val="0065454F"/>
    <w:rsid w:val="0065500C"/>
    <w:rsid w:val="00657334"/>
    <w:rsid w:val="00657773"/>
    <w:rsid w:val="00661697"/>
    <w:rsid w:val="00662E0D"/>
    <w:rsid w:val="00670A5D"/>
    <w:rsid w:val="00684DE3"/>
    <w:rsid w:val="00695044"/>
    <w:rsid w:val="00696F40"/>
    <w:rsid w:val="00697756"/>
    <w:rsid w:val="006A062C"/>
    <w:rsid w:val="006A2F87"/>
    <w:rsid w:val="006D4EDA"/>
    <w:rsid w:val="006D5557"/>
    <w:rsid w:val="006D6EBB"/>
    <w:rsid w:val="006F642B"/>
    <w:rsid w:val="007115FA"/>
    <w:rsid w:val="007246EF"/>
    <w:rsid w:val="0072628B"/>
    <w:rsid w:val="00735E6C"/>
    <w:rsid w:val="00737593"/>
    <w:rsid w:val="0074423A"/>
    <w:rsid w:val="00746F78"/>
    <w:rsid w:val="00753A9E"/>
    <w:rsid w:val="00781B0E"/>
    <w:rsid w:val="00792651"/>
    <w:rsid w:val="00792A8D"/>
    <w:rsid w:val="007932AE"/>
    <w:rsid w:val="007A161A"/>
    <w:rsid w:val="007A2412"/>
    <w:rsid w:val="007A260A"/>
    <w:rsid w:val="007A7BBC"/>
    <w:rsid w:val="007B0D4F"/>
    <w:rsid w:val="007B4403"/>
    <w:rsid w:val="007B55A3"/>
    <w:rsid w:val="007B7503"/>
    <w:rsid w:val="007D60C4"/>
    <w:rsid w:val="007D79E4"/>
    <w:rsid w:val="007F5E46"/>
    <w:rsid w:val="00800695"/>
    <w:rsid w:val="0080078A"/>
    <w:rsid w:val="00800A5A"/>
    <w:rsid w:val="00827096"/>
    <w:rsid w:val="0083030E"/>
    <w:rsid w:val="00835527"/>
    <w:rsid w:val="00835D59"/>
    <w:rsid w:val="00851A09"/>
    <w:rsid w:val="0086048D"/>
    <w:rsid w:val="0086106D"/>
    <w:rsid w:val="008652AC"/>
    <w:rsid w:val="00877433"/>
    <w:rsid w:val="0088235F"/>
    <w:rsid w:val="00884669"/>
    <w:rsid w:val="00886B50"/>
    <w:rsid w:val="00887251"/>
    <w:rsid w:val="008A5D0B"/>
    <w:rsid w:val="008B6BC1"/>
    <w:rsid w:val="008C62BC"/>
    <w:rsid w:val="008D2003"/>
    <w:rsid w:val="008E2AFF"/>
    <w:rsid w:val="00937400"/>
    <w:rsid w:val="00947FFB"/>
    <w:rsid w:val="0095682C"/>
    <w:rsid w:val="009722CE"/>
    <w:rsid w:val="00973708"/>
    <w:rsid w:val="00987362"/>
    <w:rsid w:val="00994EE6"/>
    <w:rsid w:val="0099799D"/>
    <w:rsid w:val="009B19EF"/>
    <w:rsid w:val="009B2414"/>
    <w:rsid w:val="009B2E17"/>
    <w:rsid w:val="009B668F"/>
    <w:rsid w:val="009C1803"/>
    <w:rsid w:val="009C256F"/>
    <w:rsid w:val="009E01FA"/>
    <w:rsid w:val="009E05F3"/>
    <w:rsid w:val="009E250F"/>
    <w:rsid w:val="009E72EE"/>
    <w:rsid w:val="009F17B3"/>
    <w:rsid w:val="009F29AE"/>
    <w:rsid w:val="009F30F7"/>
    <w:rsid w:val="00A10B81"/>
    <w:rsid w:val="00A34186"/>
    <w:rsid w:val="00A35577"/>
    <w:rsid w:val="00A4300F"/>
    <w:rsid w:val="00A46E8E"/>
    <w:rsid w:val="00A60FFD"/>
    <w:rsid w:val="00A67256"/>
    <w:rsid w:val="00A715AF"/>
    <w:rsid w:val="00A865E4"/>
    <w:rsid w:val="00A91045"/>
    <w:rsid w:val="00A96CF7"/>
    <w:rsid w:val="00AA684B"/>
    <w:rsid w:val="00AC3AE4"/>
    <w:rsid w:val="00AC7FAB"/>
    <w:rsid w:val="00AD41E6"/>
    <w:rsid w:val="00AD4F80"/>
    <w:rsid w:val="00AE0C49"/>
    <w:rsid w:val="00AE3916"/>
    <w:rsid w:val="00B01E87"/>
    <w:rsid w:val="00B10D40"/>
    <w:rsid w:val="00B138C1"/>
    <w:rsid w:val="00B24F0A"/>
    <w:rsid w:val="00B30F37"/>
    <w:rsid w:val="00B37926"/>
    <w:rsid w:val="00B53685"/>
    <w:rsid w:val="00B82A88"/>
    <w:rsid w:val="00B90845"/>
    <w:rsid w:val="00B954FB"/>
    <w:rsid w:val="00BA7FFA"/>
    <w:rsid w:val="00C010E7"/>
    <w:rsid w:val="00C11140"/>
    <w:rsid w:val="00C22566"/>
    <w:rsid w:val="00C419C2"/>
    <w:rsid w:val="00C43ADB"/>
    <w:rsid w:val="00C50890"/>
    <w:rsid w:val="00C57727"/>
    <w:rsid w:val="00C612F9"/>
    <w:rsid w:val="00C70449"/>
    <w:rsid w:val="00C8349B"/>
    <w:rsid w:val="00C83568"/>
    <w:rsid w:val="00C92129"/>
    <w:rsid w:val="00C97A8C"/>
    <w:rsid w:val="00CA0825"/>
    <w:rsid w:val="00CA3A61"/>
    <w:rsid w:val="00CC025A"/>
    <w:rsid w:val="00CD1CB5"/>
    <w:rsid w:val="00CD4C04"/>
    <w:rsid w:val="00CE4DDD"/>
    <w:rsid w:val="00CE684E"/>
    <w:rsid w:val="00CF312F"/>
    <w:rsid w:val="00D012B4"/>
    <w:rsid w:val="00D01398"/>
    <w:rsid w:val="00D026C7"/>
    <w:rsid w:val="00D043F0"/>
    <w:rsid w:val="00D067D8"/>
    <w:rsid w:val="00D1193E"/>
    <w:rsid w:val="00D1496D"/>
    <w:rsid w:val="00D16FAB"/>
    <w:rsid w:val="00D301ED"/>
    <w:rsid w:val="00D32336"/>
    <w:rsid w:val="00D34396"/>
    <w:rsid w:val="00D4756D"/>
    <w:rsid w:val="00D61C4F"/>
    <w:rsid w:val="00D63842"/>
    <w:rsid w:val="00D65170"/>
    <w:rsid w:val="00D668E1"/>
    <w:rsid w:val="00D6776D"/>
    <w:rsid w:val="00D81B96"/>
    <w:rsid w:val="00D9458B"/>
    <w:rsid w:val="00D97328"/>
    <w:rsid w:val="00DA64AA"/>
    <w:rsid w:val="00DB0D8E"/>
    <w:rsid w:val="00DB3BB2"/>
    <w:rsid w:val="00DC1AA6"/>
    <w:rsid w:val="00DD0142"/>
    <w:rsid w:val="00DE031C"/>
    <w:rsid w:val="00DE064A"/>
    <w:rsid w:val="00DE66EA"/>
    <w:rsid w:val="00DF2C45"/>
    <w:rsid w:val="00E00A8D"/>
    <w:rsid w:val="00E013B4"/>
    <w:rsid w:val="00E01E09"/>
    <w:rsid w:val="00E02E92"/>
    <w:rsid w:val="00E04744"/>
    <w:rsid w:val="00E06124"/>
    <w:rsid w:val="00E12BFF"/>
    <w:rsid w:val="00E25F5F"/>
    <w:rsid w:val="00E279D2"/>
    <w:rsid w:val="00E36B39"/>
    <w:rsid w:val="00E418B3"/>
    <w:rsid w:val="00E447E9"/>
    <w:rsid w:val="00E4720B"/>
    <w:rsid w:val="00E57E20"/>
    <w:rsid w:val="00E60CAA"/>
    <w:rsid w:val="00E6274A"/>
    <w:rsid w:val="00E71BE8"/>
    <w:rsid w:val="00E765BB"/>
    <w:rsid w:val="00E81217"/>
    <w:rsid w:val="00E948C6"/>
    <w:rsid w:val="00EB170D"/>
    <w:rsid w:val="00EB4764"/>
    <w:rsid w:val="00EC623E"/>
    <w:rsid w:val="00ED1431"/>
    <w:rsid w:val="00ED29B2"/>
    <w:rsid w:val="00ED7B4A"/>
    <w:rsid w:val="00EE60CD"/>
    <w:rsid w:val="00F01E23"/>
    <w:rsid w:val="00F04541"/>
    <w:rsid w:val="00F13A71"/>
    <w:rsid w:val="00F275F3"/>
    <w:rsid w:val="00F329E0"/>
    <w:rsid w:val="00F404ED"/>
    <w:rsid w:val="00F550A3"/>
    <w:rsid w:val="00F72AAB"/>
    <w:rsid w:val="00F8122A"/>
    <w:rsid w:val="00F853B6"/>
    <w:rsid w:val="00FA0696"/>
    <w:rsid w:val="00FA5F4E"/>
    <w:rsid w:val="00FA77A8"/>
    <w:rsid w:val="00FC16CD"/>
    <w:rsid w:val="00FD0729"/>
    <w:rsid w:val="00FD099B"/>
    <w:rsid w:val="00FE3674"/>
    <w:rsid w:val="00FE3FE8"/>
    <w:rsid w:val="00FE6553"/>
    <w:rsid w:val="00FF23AF"/>
    <w:rsid w:val="00FF3642"/>
    <w:rsid w:val="00FF59BA"/>
    <w:rsid w:val="00FF6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638C3669-29AD-4121-B272-9C40E9D51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496D"/>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E4522"/>
    <w:pPr>
      <w:ind w:left="720"/>
      <w:contextualSpacing/>
    </w:pPr>
  </w:style>
  <w:style w:type="paragraph" w:styleId="a4">
    <w:name w:val="footnote text"/>
    <w:basedOn w:val="a"/>
    <w:link w:val="a5"/>
    <w:uiPriority w:val="99"/>
    <w:semiHidden/>
    <w:rsid w:val="009722CE"/>
    <w:pPr>
      <w:spacing w:after="0" w:line="240" w:lineRule="auto"/>
    </w:pPr>
    <w:rPr>
      <w:sz w:val="20"/>
      <w:szCs w:val="20"/>
    </w:rPr>
  </w:style>
  <w:style w:type="character" w:customStyle="1" w:styleId="a5">
    <w:name w:val="Текст сноски Знак"/>
    <w:basedOn w:val="a0"/>
    <w:link w:val="a4"/>
    <w:uiPriority w:val="99"/>
    <w:semiHidden/>
    <w:locked/>
    <w:rsid w:val="009722CE"/>
    <w:rPr>
      <w:rFonts w:cs="Times New Roman"/>
      <w:sz w:val="20"/>
      <w:szCs w:val="20"/>
    </w:rPr>
  </w:style>
  <w:style w:type="character" w:styleId="a6">
    <w:name w:val="footnote reference"/>
    <w:basedOn w:val="a0"/>
    <w:uiPriority w:val="99"/>
    <w:semiHidden/>
    <w:rsid w:val="009722CE"/>
    <w:rPr>
      <w:rFonts w:cs="Times New Roman"/>
      <w:vertAlign w:val="superscript"/>
    </w:rPr>
  </w:style>
  <w:style w:type="paragraph" w:styleId="a7">
    <w:name w:val="Balloon Text"/>
    <w:basedOn w:val="a"/>
    <w:link w:val="a8"/>
    <w:uiPriority w:val="99"/>
    <w:semiHidden/>
    <w:rsid w:val="00B24F0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B24F0A"/>
    <w:rPr>
      <w:rFonts w:ascii="Tahoma" w:hAnsi="Tahoma" w:cs="Tahoma"/>
      <w:sz w:val="16"/>
      <w:szCs w:val="16"/>
    </w:rPr>
  </w:style>
  <w:style w:type="character" w:styleId="a9">
    <w:name w:val="Hyperlink"/>
    <w:basedOn w:val="a0"/>
    <w:uiPriority w:val="99"/>
    <w:rsid w:val="004F14D6"/>
    <w:rPr>
      <w:rFonts w:cs="Times New Roman"/>
      <w:color w:val="0000FF"/>
      <w:u w:val="single"/>
    </w:rPr>
  </w:style>
  <w:style w:type="paragraph" w:styleId="aa">
    <w:name w:val="header"/>
    <w:basedOn w:val="a"/>
    <w:link w:val="ab"/>
    <w:uiPriority w:val="99"/>
    <w:rsid w:val="00A67256"/>
    <w:pPr>
      <w:tabs>
        <w:tab w:val="center" w:pos="4677"/>
        <w:tab w:val="right" w:pos="9355"/>
      </w:tabs>
    </w:pPr>
  </w:style>
  <w:style w:type="character" w:customStyle="1" w:styleId="ab">
    <w:name w:val="Верхний колонтитул Знак"/>
    <w:basedOn w:val="a0"/>
    <w:link w:val="aa"/>
    <w:uiPriority w:val="99"/>
    <w:locked/>
    <w:rsid w:val="00A67256"/>
    <w:rPr>
      <w:rFonts w:cs="Times New Roman"/>
      <w:sz w:val="22"/>
      <w:szCs w:val="22"/>
      <w:lang w:eastAsia="en-US"/>
    </w:rPr>
  </w:style>
  <w:style w:type="paragraph" w:styleId="ac">
    <w:name w:val="footer"/>
    <w:basedOn w:val="a"/>
    <w:link w:val="ad"/>
    <w:uiPriority w:val="99"/>
    <w:semiHidden/>
    <w:rsid w:val="00A67256"/>
    <w:pPr>
      <w:tabs>
        <w:tab w:val="center" w:pos="4677"/>
        <w:tab w:val="right" w:pos="9355"/>
      </w:tabs>
    </w:pPr>
  </w:style>
  <w:style w:type="character" w:customStyle="1" w:styleId="ad">
    <w:name w:val="Нижний колонтитул Знак"/>
    <w:basedOn w:val="a0"/>
    <w:link w:val="ac"/>
    <w:uiPriority w:val="99"/>
    <w:semiHidden/>
    <w:locked/>
    <w:rsid w:val="00A67256"/>
    <w:rPr>
      <w:rFonts w:cs="Times New Roman"/>
      <w:sz w:val="22"/>
      <w:szCs w:val="22"/>
      <w:lang w:eastAsia="en-US"/>
    </w:rPr>
  </w:style>
  <w:style w:type="paragraph" w:customStyle="1" w:styleId="Default">
    <w:name w:val="Default"/>
    <w:uiPriority w:val="99"/>
    <w:rsid w:val="00FD0729"/>
    <w:pPr>
      <w:autoSpaceDE w:val="0"/>
      <w:autoSpaceDN w:val="0"/>
      <w:adjustRightInd w:val="0"/>
    </w:pPr>
    <w:rPr>
      <w:rFonts w:ascii="Times New Roman" w:eastAsia="Times New Roman" w:hAnsi="Times New Roman"/>
      <w:color w:val="000000"/>
      <w:sz w:val="24"/>
      <w:szCs w:val="24"/>
    </w:rPr>
  </w:style>
  <w:style w:type="paragraph" w:styleId="ae">
    <w:name w:val="No Spacing"/>
    <w:uiPriority w:val="99"/>
    <w:qFormat/>
    <w:rsid w:val="00884669"/>
    <w:rPr>
      <w:lang w:eastAsia="en-US"/>
    </w:rPr>
  </w:style>
  <w:style w:type="paragraph" w:styleId="af">
    <w:name w:val="Normal (Web)"/>
    <w:basedOn w:val="a"/>
    <w:uiPriority w:val="99"/>
    <w:semiHidden/>
    <w:unhideWhenUsed/>
    <w:rsid w:val="009B668F"/>
    <w:pPr>
      <w:spacing w:after="0"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44640">
      <w:marLeft w:val="0"/>
      <w:marRight w:val="0"/>
      <w:marTop w:val="0"/>
      <w:marBottom w:val="0"/>
      <w:divBdr>
        <w:top w:val="none" w:sz="0" w:space="0" w:color="auto"/>
        <w:left w:val="none" w:sz="0" w:space="0" w:color="auto"/>
        <w:bottom w:val="none" w:sz="0" w:space="0" w:color="auto"/>
        <w:right w:val="none" w:sz="0" w:space="0" w:color="auto"/>
      </w:divBdr>
    </w:div>
    <w:div w:id="304244641">
      <w:marLeft w:val="0"/>
      <w:marRight w:val="0"/>
      <w:marTop w:val="0"/>
      <w:marBottom w:val="0"/>
      <w:divBdr>
        <w:top w:val="none" w:sz="0" w:space="0" w:color="auto"/>
        <w:left w:val="none" w:sz="0" w:space="0" w:color="auto"/>
        <w:bottom w:val="none" w:sz="0" w:space="0" w:color="auto"/>
        <w:right w:val="none" w:sz="0" w:space="0" w:color="auto"/>
      </w:divBdr>
    </w:div>
    <w:div w:id="304244642">
      <w:marLeft w:val="0"/>
      <w:marRight w:val="0"/>
      <w:marTop w:val="0"/>
      <w:marBottom w:val="0"/>
      <w:divBdr>
        <w:top w:val="none" w:sz="0" w:space="0" w:color="auto"/>
        <w:left w:val="none" w:sz="0" w:space="0" w:color="auto"/>
        <w:bottom w:val="none" w:sz="0" w:space="0" w:color="auto"/>
        <w:right w:val="none" w:sz="0" w:space="0" w:color="auto"/>
      </w:divBdr>
    </w:div>
    <w:div w:id="750199426">
      <w:bodyDiv w:val="1"/>
      <w:marLeft w:val="0"/>
      <w:marRight w:val="0"/>
      <w:marTop w:val="0"/>
      <w:marBottom w:val="0"/>
      <w:divBdr>
        <w:top w:val="none" w:sz="0" w:space="0" w:color="auto"/>
        <w:left w:val="none" w:sz="0" w:space="0" w:color="auto"/>
        <w:bottom w:val="none" w:sz="0" w:space="0" w:color="auto"/>
        <w:right w:val="none" w:sz="0" w:space="0" w:color="auto"/>
      </w:divBdr>
      <w:divsChild>
        <w:div w:id="2131121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062&amp;dst=991" TargetMode="External"/><Relationship Id="rId3" Type="http://schemas.openxmlformats.org/officeDocument/2006/relationships/settings" Target="settings.xml"/><Relationship Id="rId7" Type="http://schemas.openxmlformats.org/officeDocument/2006/relationships/hyperlink" Target="https://login.consultant.ru/link/?req=doc&amp;base=LAW&amp;n=483062&amp;dst=10051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LAW&amp;n=483062&amp;dst=11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1755</Words>
  <Characters>10009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Шишкина Екатерина Анатольевна</dc:creator>
  <cp:keywords/>
  <dc:description/>
  <cp:lastModifiedBy>admin</cp:lastModifiedBy>
  <cp:revision>2</cp:revision>
  <cp:lastPrinted>2024-10-09T05:05:00Z</cp:lastPrinted>
  <dcterms:created xsi:type="dcterms:W3CDTF">2024-12-19T11:55:00Z</dcterms:created>
  <dcterms:modified xsi:type="dcterms:W3CDTF">2024-12-19T11:55:00Z</dcterms:modified>
</cp:coreProperties>
</file>